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44" w:rsidRDefault="00B20F44" w:rsidP="000E2463">
      <w:pPr>
        <w:jc w:val="center"/>
        <w:rPr>
          <w:b/>
          <w:lang w:val="en-US"/>
        </w:rPr>
      </w:pPr>
    </w:p>
    <w:p w:rsidR="007D3DF5" w:rsidRPr="00B20F44" w:rsidRDefault="000E2463" w:rsidP="00B20F44">
      <w:pPr>
        <w:jc w:val="center"/>
        <w:rPr>
          <w:b/>
          <w:sz w:val="28"/>
          <w:szCs w:val="28"/>
        </w:rPr>
      </w:pPr>
      <w:r w:rsidRPr="00B20F44">
        <w:rPr>
          <w:b/>
          <w:sz w:val="28"/>
          <w:szCs w:val="28"/>
        </w:rPr>
        <w:t>РОССИЙСКАЯ  ФЕДЕРАЦИЯ</w:t>
      </w:r>
    </w:p>
    <w:p w:rsidR="000E2463" w:rsidRPr="00B20F44" w:rsidRDefault="000E2463" w:rsidP="00B20F44">
      <w:pPr>
        <w:jc w:val="center"/>
        <w:rPr>
          <w:b/>
          <w:sz w:val="28"/>
          <w:szCs w:val="28"/>
        </w:rPr>
      </w:pPr>
      <w:r w:rsidRPr="00B20F44">
        <w:rPr>
          <w:b/>
          <w:sz w:val="28"/>
          <w:szCs w:val="28"/>
        </w:rPr>
        <w:t>АМУРСКАЯ ОБЛАСТЬ</w:t>
      </w:r>
      <w:r w:rsidR="0041301D">
        <w:rPr>
          <w:b/>
          <w:sz w:val="28"/>
          <w:szCs w:val="28"/>
        </w:rPr>
        <w:t xml:space="preserve"> МАЗАНОВСКИЙ РАЙОН</w:t>
      </w:r>
    </w:p>
    <w:p w:rsidR="00900E89" w:rsidRPr="00B20F44" w:rsidRDefault="00F97890" w:rsidP="00B20F44">
      <w:pPr>
        <w:jc w:val="center"/>
        <w:rPr>
          <w:b/>
          <w:sz w:val="28"/>
          <w:szCs w:val="28"/>
        </w:rPr>
      </w:pPr>
      <w:r w:rsidRPr="00B20F44">
        <w:rPr>
          <w:b/>
          <w:sz w:val="28"/>
          <w:szCs w:val="28"/>
        </w:rPr>
        <w:t xml:space="preserve">АДМИНИСТРАЦИЯ </w:t>
      </w:r>
      <w:r w:rsidR="005D6EBD">
        <w:rPr>
          <w:b/>
          <w:sz w:val="28"/>
          <w:szCs w:val="28"/>
        </w:rPr>
        <w:t>МОЛЧАНО</w:t>
      </w:r>
      <w:r w:rsidRPr="00B20F44">
        <w:rPr>
          <w:b/>
          <w:sz w:val="28"/>
          <w:szCs w:val="28"/>
        </w:rPr>
        <w:t>ВСКОГО СЕЛЬСОВЕТА</w:t>
      </w:r>
    </w:p>
    <w:p w:rsidR="007205FF" w:rsidRDefault="007205FF" w:rsidP="00B20F44">
      <w:pPr>
        <w:jc w:val="center"/>
        <w:rPr>
          <w:b/>
          <w:sz w:val="28"/>
          <w:szCs w:val="28"/>
        </w:rPr>
      </w:pPr>
    </w:p>
    <w:p w:rsidR="00900E89" w:rsidRDefault="00F97890" w:rsidP="00B20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4130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4130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4130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4130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4130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4130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4130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4130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4130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130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4130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4130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ED766D" w:rsidRDefault="00ED766D" w:rsidP="00900E89">
      <w:pPr>
        <w:jc w:val="center"/>
        <w:rPr>
          <w:b/>
          <w:sz w:val="32"/>
          <w:szCs w:val="32"/>
        </w:rPr>
      </w:pPr>
    </w:p>
    <w:p w:rsidR="0041301D" w:rsidRDefault="0041301D" w:rsidP="00900E89">
      <w:pPr>
        <w:jc w:val="center"/>
        <w:rPr>
          <w:b/>
          <w:sz w:val="32"/>
          <w:szCs w:val="32"/>
        </w:rPr>
      </w:pPr>
    </w:p>
    <w:p w:rsidR="00F12E33" w:rsidRPr="0041301D" w:rsidRDefault="005D6EBD" w:rsidP="0041301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A1DE0">
        <w:rPr>
          <w:sz w:val="28"/>
          <w:szCs w:val="28"/>
        </w:rPr>
        <w:t>.08</w:t>
      </w:r>
      <w:r w:rsidR="0041301D" w:rsidRPr="0041301D">
        <w:rPr>
          <w:sz w:val="28"/>
          <w:szCs w:val="28"/>
        </w:rPr>
        <w:t>.202</w:t>
      </w:r>
      <w:r w:rsidR="005A1DE0">
        <w:rPr>
          <w:sz w:val="28"/>
          <w:szCs w:val="28"/>
        </w:rPr>
        <w:t>2</w:t>
      </w:r>
      <w:r w:rsidR="00816852" w:rsidRPr="0041301D">
        <w:rPr>
          <w:sz w:val="28"/>
          <w:szCs w:val="28"/>
        </w:rPr>
        <w:t xml:space="preserve">                                                                    </w:t>
      </w:r>
      <w:r w:rsidR="00CE7DCD" w:rsidRPr="0041301D">
        <w:rPr>
          <w:sz w:val="28"/>
          <w:szCs w:val="28"/>
        </w:rPr>
        <w:t xml:space="preserve">              </w:t>
      </w:r>
      <w:r w:rsidR="00B20F44" w:rsidRPr="0041301D">
        <w:rPr>
          <w:sz w:val="28"/>
          <w:szCs w:val="28"/>
        </w:rPr>
        <w:t xml:space="preserve">               </w:t>
      </w:r>
      <w:r w:rsidR="0041301D" w:rsidRPr="0041301D">
        <w:rPr>
          <w:sz w:val="28"/>
          <w:szCs w:val="28"/>
        </w:rPr>
        <w:t xml:space="preserve">             </w:t>
      </w:r>
      <w:r w:rsidR="008256B0" w:rsidRPr="0041301D">
        <w:rPr>
          <w:sz w:val="28"/>
          <w:szCs w:val="28"/>
        </w:rPr>
        <w:t>№</w:t>
      </w:r>
      <w:r w:rsidR="00EC73FC">
        <w:rPr>
          <w:sz w:val="28"/>
          <w:szCs w:val="28"/>
        </w:rPr>
        <w:t xml:space="preserve"> 27</w:t>
      </w:r>
    </w:p>
    <w:p w:rsidR="006F227C" w:rsidRPr="0041301D" w:rsidRDefault="006F227C" w:rsidP="00F12E33">
      <w:pPr>
        <w:jc w:val="center"/>
        <w:rPr>
          <w:sz w:val="28"/>
          <w:szCs w:val="28"/>
        </w:rPr>
      </w:pPr>
      <w:r w:rsidRPr="0041301D">
        <w:rPr>
          <w:sz w:val="28"/>
          <w:szCs w:val="28"/>
        </w:rPr>
        <w:t xml:space="preserve">с. </w:t>
      </w:r>
      <w:r w:rsidR="005D6EBD">
        <w:rPr>
          <w:sz w:val="28"/>
          <w:szCs w:val="28"/>
        </w:rPr>
        <w:t>Молчаново</w:t>
      </w:r>
    </w:p>
    <w:p w:rsidR="005630F0" w:rsidRDefault="005630F0" w:rsidP="006F227C">
      <w:pPr>
        <w:rPr>
          <w:sz w:val="28"/>
          <w:szCs w:val="28"/>
        </w:rPr>
      </w:pPr>
    </w:p>
    <w:p w:rsidR="00CD6A9B" w:rsidRDefault="005A1DE0" w:rsidP="005A1D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дополнений</w:t>
      </w:r>
    </w:p>
    <w:p w:rsidR="005A1DE0" w:rsidRDefault="005A1DE0" w:rsidP="005A1D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постановление</w:t>
      </w:r>
    </w:p>
    <w:p w:rsidR="005A1DE0" w:rsidRDefault="005A1DE0" w:rsidP="005A1D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5D6EBD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.1</w:t>
      </w:r>
      <w:r w:rsidR="005D6EBD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.2021 № </w:t>
      </w:r>
      <w:r w:rsidR="005D6EBD">
        <w:rPr>
          <w:rFonts w:eastAsia="Calibri"/>
          <w:sz w:val="28"/>
          <w:szCs w:val="28"/>
          <w:lang w:eastAsia="en-US"/>
        </w:rPr>
        <w:t>44</w:t>
      </w:r>
    </w:p>
    <w:p w:rsidR="005A1DE0" w:rsidRPr="00390658" w:rsidRDefault="005A1DE0" w:rsidP="00F9789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1301D" w:rsidRDefault="00F97890" w:rsidP="00616F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658">
        <w:rPr>
          <w:rFonts w:eastAsia="Calibri"/>
          <w:sz w:val="28"/>
          <w:szCs w:val="28"/>
          <w:lang w:eastAsia="en-US"/>
        </w:rPr>
        <w:t xml:space="preserve"> </w:t>
      </w:r>
      <w:r w:rsidR="000440CD" w:rsidRPr="00390658">
        <w:rPr>
          <w:rFonts w:eastAsia="Calibri"/>
          <w:sz w:val="28"/>
          <w:szCs w:val="28"/>
          <w:lang w:eastAsia="en-US"/>
        </w:rPr>
        <w:t xml:space="preserve">В </w:t>
      </w:r>
      <w:r w:rsidR="005A1DE0">
        <w:rPr>
          <w:rFonts w:eastAsia="Calibri"/>
          <w:sz w:val="28"/>
          <w:szCs w:val="28"/>
          <w:lang w:eastAsia="en-US"/>
        </w:rPr>
        <w:t>целях приведения в соответствие законодательству</w:t>
      </w:r>
    </w:p>
    <w:p w:rsidR="000440CD" w:rsidRDefault="0041301D" w:rsidP="0041301D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440CD" w:rsidRPr="00390658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440CD" w:rsidRPr="00390658"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440CD" w:rsidRPr="00390658">
        <w:rPr>
          <w:rFonts w:eastAsia="Calibri"/>
          <w:b/>
          <w:sz w:val="28"/>
          <w:szCs w:val="28"/>
          <w:lang w:eastAsia="en-US"/>
        </w:rPr>
        <w:t>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440CD" w:rsidRPr="00390658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440CD" w:rsidRPr="00390658">
        <w:rPr>
          <w:rFonts w:eastAsia="Calibri"/>
          <w:b/>
          <w:sz w:val="28"/>
          <w:szCs w:val="28"/>
          <w:lang w:eastAsia="en-US"/>
        </w:rPr>
        <w:t>н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440CD" w:rsidRPr="00390658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440CD" w:rsidRPr="00390658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440CD" w:rsidRPr="00390658">
        <w:rPr>
          <w:rFonts w:eastAsia="Calibri"/>
          <w:b/>
          <w:sz w:val="28"/>
          <w:szCs w:val="28"/>
          <w:lang w:eastAsia="en-US"/>
        </w:rPr>
        <w:t>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440CD" w:rsidRPr="00390658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440CD" w:rsidRPr="00390658">
        <w:rPr>
          <w:rFonts w:eastAsia="Calibri"/>
          <w:b/>
          <w:sz w:val="28"/>
          <w:szCs w:val="28"/>
          <w:lang w:eastAsia="en-US"/>
        </w:rPr>
        <w:t>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440CD" w:rsidRPr="00390658">
        <w:rPr>
          <w:rFonts w:eastAsia="Calibri"/>
          <w:b/>
          <w:sz w:val="28"/>
          <w:szCs w:val="28"/>
          <w:lang w:eastAsia="en-US"/>
        </w:rPr>
        <w:t>т:</w:t>
      </w:r>
    </w:p>
    <w:p w:rsidR="0041301D" w:rsidRPr="00390658" w:rsidRDefault="0041301D" w:rsidP="00F9789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252268" w:rsidRPr="00252268" w:rsidRDefault="00CD6A9B" w:rsidP="00252268">
      <w:pPr>
        <w:jc w:val="both"/>
        <w:rPr>
          <w:sz w:val="28"/>
          <w:szCs w:val="28"/>
        </w:rPr>
      </w:pPr>
      <w:r w:rsidRPr="00390658">
        <w:rPr>
          <w:sz w:val="28"/>
          <w:szCs w:val="28"/>
        </w:rPr>
        <w:tab/>
      </w:r>
      <w:r w:rsidR="00252268" w:rsidRPr="00252268">
        <w:rPr>
          <w:sz w:val="28"/>
          <w:szCs w:val="28"/>
        </w:rPr>
        <w:t xml:space="preserve">1. Внести в постановление администрации </w:t>
      </w:r>
      <w:r w:rsidR="005D6EBD">
        <w:rPr>
          <w:sz w:val="28"/>
          <w:szCs w:val="28"/>
        </w:rPr>
        <w:t>Молчан</w:t>
      </w:r>
      <w:r w:rsidR="00252268">
        <w:rPr>
          <w:sz w:val="28"/>
          <w:szCs w:val="28"/>
        </w:rPr>
        <w:t>овского сельсовета</w:t>
      </w:r>
      <w:r w:rsidR="00252268" w:rsidRPr="00252268">
        <w:rPr>
          <w:sz w:val="28"/>
          <w:szCs w:val="28"/>
        </w:rPr>
        <w:t xml:space="preserve"> от </w:t>
      </w:r>
      <w:r w:rsidR="005D6EBD">
        <w:rPr>
          <w:sz w:val="28"/>
          <w:szCs w:val="28"/>
        </w:rPr>
        <w:t>27</w:t>
      </w:r>
      <w:r w:rsidR="00252268" w:rsidRPr="00252268">
        <w:rPr>
          <w:sz w:val="28"/>
          <w:szCs w:val="28"/>
        </w:rPr>
        <w:t>.1</w:t>
      </w:r>
      <w:r w:rsidR="005D6EBD">
        <w:rPr>
          <w:sz w:val="28"/>
          <w:szCs w:val="28"/>
        </w:rPr>
        <w:t>0</w:t>
      </w:r>
      <w:r w:rsidR="00252268">
        <w:rPr>
          <w:sz w:val="28"/>
          <w:szCs w:val="28"/>
        </w:rPr>
        <w:t xml:space="preserve">.2021 № </w:t>
      </w:r>
      <w:r w:rsidR="005D6EBD">
        <w:rPr>
          <w:sz w:val="28"/>
          <w:szCs w:val="28"/>
        </w:rPr>
        <w:t>44</w:t>
      </w:r>
      <w:r w:rsidR="00252268" w:rsidRPr="00252268">
        <w:rPr>
          <w:sz w:val="28"/>
          <w:szCs w:val="28"/>
        </w:rPr>
        <w:t xml:space="preserve"> «Об утверждении перечня главных администраторов доходов и перечня главных </w:t>
      </w:r>
      <w:proofErr w:type="gramStart"/>
      <w:r w:rsidR="00252268" w:rsidRPr="00252268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5D6EBD">
        <w:rPr>
          <w:sz w:val="28"/>
          <w:szCs w:val="28"/>
        </w:rPr>
        <w:t xml:space="preserve"> Молчановского сельсовета</w:t>
      </w:r>
      <w:r w:rsidR="00252268" w:rsidRPr="00252268">
        <w:rPr>
          <w:sz w:val="28"/>
          <w:szCs w:val="28"/>
        </w:rPr>
        <w:t xml:space="preserve">» (далее - постановление </w:t>
      </w:r>
      <w:r w:rsidR="00253880">
        <w:rPr>
          <w:sz w:val="28"/>
          <w:szCs w:val="28"/>
        </w:rPr>
        <w:t xml:space="preserve">от </w:t>
      </w:r>
      <w:r w:rsidR="005D6EBD">
        <w:rPr>
          <w:sz w:val="28"/>
          <w:szCs w:val="28"/>
        </w:rPr>
        <w:t>27</w:t>
      </w:r>
      <w:r w:rsidR="00253880">
        <w:rPr>
          <w:sz w:val="28"/>
          <w:szCs w:val="28"/>
        </w:rPr>
        <w:t>.1</w:t>
      </w:r>
      <w:r w:rsidR="005D6EBD">
        <w:rPr>
          <w:sz w:val="28"/>
          <w:szCs w:val="28"/>
        </w:rPr>
        <w:t>0</w:t>
      </w:r>
      <w:r w:rsidR="00253880">
        <w:rPr>
          <w:sz w:val="28"/>
          <w:szCs w:val="28"/>
        </w:rPr>
        <w:t xml:space="preserve">.2021 </w:t>
      </w:r>
      <w:r w:rsidR="00252268" w:rsidRPr="00252268">
        <w:rPr>
          <w:sz w:val="28"/>
          <w:szCs w:val="28"/>
        </w:rPr>
        <w:t xml:space="preserve">№ </w:t>
      </w:r>
      <w:r w:rsidR="005D6EBD">
        <w:rPr>
          <w:sz w:val="28"/>
          <w:szCs w:val="28"/>
        </w:rPr>
        <w:t>44</w:t>
      </w:r>
      <w:r w:rsidR="00252268" w:rsidRPr="00252268">
        <w:rPr>
          <w:sz w:val="28"/>
          <w:szCs w:val="28"/>
        </w:rPr>
        <w:t>) следующие изменения:</w:t>
      </w:r>
    </w:p>
    <w:p w:rsidR="00252268" w:rsidRPr="00252268" w:rsidRDefault="00252268" w:rsidP="00252268">
      <w:pPr>
        <w:ind w:firstLine="705"/>
        <w:jc w:val="both"/>
        <w:rPr>
          <w:sz w:val="28"/>
          <w:szCs w:val="28"/>
        </w:rPr>
      </w:pPr>
      <w:r w:rsidRPr="00252268">
        <w:rPr>
          <w:sz w:val="28"/>
          <w:szCs w:val="28"/>
        </w:rPr>
        <w:t>1.1. Приложение № 1 «Перечень главных администраторов доходов бюджета</w:t>
      </w:r>
      <w:r w:rsidR="00A320C9">
        <w:rPr>
          <w:sz w:val="28"/>
          <w:szCs w:val="28"/>
        </w:rPr>
        <w:t xml:space="preserve"> поселения и</w:t>
      </w:r>
      <w:r w:rsidRPr="00252268">
        <w:rPr>
          <w:sz w:val="28"/>
          <w:szCs w:val="28"/>
        </w:rPr>
        <w:t xml:space="preserve"> закрепл</w:t>
      </w:r>
      <w:r w:rsidR="00A320C9">
        <w:rPr>
          <w:sz w:val="28"/>
          <w:szCs w:val="28"/>
        </w:rPr>
        <w:t>яем</w:t>
      </w:r>
      <w:r w:rsidRPr="00252268">
        <w:rPr>
          <w:sz w:val="28"/>
          <w:szCs w:val="28"/>
        </w:rPr>
        <w:t xml:space="preserve">ые за ними виды (подвиды) доходов бюджета на 2022 год и плановый период 2023-2024 годов» к постановлению </w:t>
      </w:r>
      <w:r w:rsidR="00A320C9">
        <w:rPr>
          <w:sz w:val="28"/>
          <w:szCs w:val="28"/>
        </w:rPr>
        <w:t xml:space="preserve">от </w:t>
      </w:r>
      <w:r w:rsidR="005D6EBD">
        <w:rPr>
          <w:sz w:val="28"/>
          <w:szCs w:val="28"/>
        </w:rPr>
        <w:t>27</w:t>
      </w:r>
      <w:r w:rsidR="00A320C9">
        <w:rPr>
          <w:sz w:val="28"/>
          <w:szCs w:val="28"/>
        </w:rPr>
        <w:t>.1</w:t>
      </w:r>
      <w:r w:rsidR="005D6EBD">
        <w:rPr>
          <w:sz w:val="28"/>
          <w:szCs w:val="28"/>
        </w:rPr>
        <w:t>0</w:t>
      </w:r>
      <w:r w:rsidR="00A320C9">
        <w:rPr>
          <w:sz w:val="28"/>
          <w:szCs w:val="28"/>
        </w:rPr>
        <w:t xml:space="preserve">.2021 № </w:t>
      </w:r>
      <w:r w:rsidR="005D6EBD">
        <w:rPr>
          <w:sz w:val="28"/>
          <w:szCs w:val="28"/>
        </w:rPr>
        <w:t>44</w:t>
      </w:r>
      <w:r w:rsidRPr="00252268">
        <w:rPr>
          <w:sz w:val="28"/>
          <w:szCs w:val="28"/>
        </w:rPr>
        <w:t xml:space="preserve"> раздел по коду бюджетной классификации РФ главный администратор доходов 014 - «Финансовое управление администрации Мазановского района» дополнить строкой следующего содержания:</w:t>
      </w:r>
    </w:p>
    <w:p w:rsidR="00252268" w:rsidRPr="00252268" w:rsidRDefault="00252268" w:rsidP="00252268">
      <w:pPr>
        <w:ind w:firstLine="705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252268" w:rsidRPr="00252268" w:rsidTr="009C1DC3">
        <w:tc>
          <w:tcPr>
            <w:tcW w:w="6569" w:type="dxa"/>
            <w:gridSpan w:val="2"/>
            <w:shd w:val="clear" w:color="auto" w:fill="auto"/>
          </w:tcPr>
          <w:p w:rsidR="00252268" w:rsidRPr="00252268" w:rsidRDefault="00252268" w:rsidP="00252268">
            <w:pPr>
              <w:jc w:val="center"/>
            </w:pPr>
            <w:r w:rsidRPr="00252268">
              <w:t>Код бюджетной классификации РФ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252268" w:rsidRPr="00252268" w:rsidRDefault="00252268" w:rsidP="00252268">
            <w:pPr>
              <w:jc w:val="both"/>
            </w:pPr>
            <w:r w:rsidRPr="00252268">
              <w:t>Наименование главного администратора доходов районного бюджета наименование кода вида (подвида) доходов</w:t>
            </w:r>
          </w:p>
        </w:tc>
      </w:tr>
      <w:tr w:rsidR="00252268" w:rsidRPr="00252268" w:rsidTr="009C1DC3">
        <w:tc>
          <w:tcPr>
            <w:tcW w:w="3284" w:type="dxa"/>
            <w:shd w:val="clear" w:color="auto" w:fill="auto"/>
          </w:tcPr>
          <w:p w:rsidR="00252268" w:rsidRPr="00252268" w:rsidRDefault="00252268" w:rsidP="00252268">
            <w:pPr>
              <w:jc w:val="center"/>
            </w:pPr>
            <w:r w:rsidRPr="00252268">
              <w:t>Главного администратора доходов</w:t>
            </w:r>
          </w:p>
        </w:tc>
        <w:tc>
          <w:tcPr>
            <w:tcW w:w="3285" w:type="dxa"/>
            <w:shd w:val="clear" w:color="auto" w:fill="auto"/>
          </w:tcPr>
          <w:p w:rsidR="00252268" w:rsidRPr="00252268" w:rsidRDefault="00252268" w:rsidP="00252268">
            <w:pPr>
              <w:jc w:val="center"/>
            </w:pPr>
            <w:r w:rsidRPr="00252268">
              <w:t>Вида (подвида) доходов районного бюджета</w:t>
            </w:r>
          </w:p>
        </w:tc>
        <w:tc>
          <w:tcPr>
            <w:tcW w:w="3285" w:type="dxa"/>
            <w:vMerge/>
            <w:shd w:val="clear" w:color="auto" w:fill="auto"/>
          </w:tcPr>
          <w:p w:rsidR="00252268" w:rsidRPr="00252268" w:rsidRDefault="00252268" w:rsidP="00252268">
            <w:pPr>
              <w:jc w:val="both"/>
            </w:pPr>
          </w:p>
        </w:tc>
      </w:tr>
      <w:tr w:rsidR="00252268" w:rsidRPr="00252268" w:rsidTr="009C1DC3">
        <w:tc>
          <w:tcPr>
            <w:tcW w:w="3284" w:type="dxa"/>
            <w:shd w:val="clear" w:color="auto" w:fill="auto"/>
          </w:tcPr>
          <w:p w:rsidR="00252268" w:rsidRPr="00252268" w:rsidRDefault="00252268" w:rsidP="00252268">
            <w:pPr>
              <w:jc w:val="center"/>
              <w:rPr>
                <w:sz w:val="28"/>
                <w:szCs w:val="28"/>
              </w:rPr>
            </w:pPr>
            <w:r w:rsidRPr="00252268">
              <w:rPr>
                <w:sz w:val="28"/>
                <w:szCs w:val="28"/>
              </w:rPr>
              <w:t>014</w:t>
            </w:r>
          </w:p>
        </w:tc>
        <w:tc>
          <w:tcPr>
            <w:tcW w:w="3285" w:type="dxa"/>
            <w:shd w:val="clear" w:color="auto" w:fill="auto"/>
          </w:tcPr>
          <w:p w:rsidR="00252268" w:rsidRPr="00252268" w:rsidRDefault="00252268" w:rsidP="00A320C9">
            <w:pPr>
              <w:jc w:val="center"/>
              <w:rPr>
                <w:sz w:val="28"/>
                <w:szCs w:val="28"/>
                <w:lang w:val="en-US"/>
              </w:rPr>
            </w:pPr>
            <w:r w:rsidRPr="00252268">
              <w:rPr>
                <w:sz w:val="28"/>
                <w:szCs w:val="28"/>
                <w:lang w:val="en-US"/>
              </w:rPr>
              <w:t xml:space="preserve">2 08 10000 </w:t>
            </w:r>
            <w:r w:rsidR="00A320C9">
              <w:rPr>
                <w:sz w:val="28"/>
                <w:szCs w:val="28"/>
              </w:rPr>
              <w:t>10</w:t>
            </w:r>
            <w:r w:rsidRPr="00252268">
              <w:rPr>
                <w:sz w:val="28"/>
                <w:szCs w:val="28"/>
                <w:lang w:val="en-US"/>
              </w:rPr>
              <w:t xml:space="preserve"> 0000 150</w:t>
            </w:r>
          </w:p>
        </w:tc>
        <w:tc>
          <w:tcPr>
            <w:tcW w:w="3285" w:type="dxa"/>
            <w:shd w:val="clear" w:color="auto" w:fill="auto"/>
          </w:tcPr>
          <w:p w:rsidR="00252268" w:rsidRPr="00252268" w:rsidRDefault="00252268" w:rsidP="00A320C9">
            <w:pPr>
              <w:jc w:val="both"/>
              <w:rPr>
                <w:sz w:val="26"/>
                <w:szCs w:val="26"/>
              </w:rPr>
            </w:pPr>
            <w:r w:rsidRPr="00252268">
              <w:rPr>
                <w:sz w:val="26"/>
                <w:szCs w:val="26"/>
              </w:rPr>
              <w:t xml:space="preserve">Перечисления из бюджетов </w:t>
            </w:r>
            <w:r w:rsidR="00A320C9">
              <w:rPr>
                <w:sz w:val="26"/>
                <w:szCs w:val="26"/>
              </w:rPr>
              <w:t>сельских поселений</w:t>
            </w:r>
            <w:r w:rsidRPr="00252268">
              <w:rPr>
                <w:sz w:val="26"/>
                <w:szCs w:val="26"/>
              </w:rPr>
              <w:t xml:space="preserve"> (в бюджеты </w:t>
            </w:r>
            <w:r w:rsidR="00A320C9">
              <w:rPr>
                <w:sz w:val="26"/>
                <w:szCs w:val="26"/>
              </w:rPr>
              <w:t>сельских поселений</w:t>
            </w:r>
            <w:r w:rsidRPr="00252268">
              <w:rPr>
                <w:sz w:val="26"/>
                <w:szCs w:val="26"/>
              </w:rPr>
              <w:t>) для осуществления взыскания</w:t>
            </w:r>
          </w:p>
        </w:tc>
      </w:tr>
    </w:tbl>
    <w:p w:rsidR="00252268" w:rsidRPr="00252268" w:rsidRDefault="00252268" w:rsidP="00252268">
      <w:pPr>
        <w:ind w:firstLine="705"/>
        <w:jc w:val="both"/>
        <w:rPr>
          <w:sz w:val="28"/>
          <w:szCs w:val="28"/>
        </w:rPr>
      </w:pPr>
    </w:p>
    <w:p w:rsidR="00252268" w:rsidRPr="00252268" w:rsidRDefault="00252268" w:rsidP="00A320C9">
      <w:pPr>
        <w:jc w:val="both"/>
        <w:rPr>
          <w:sz w:val="28"/>
          <w:szCs w:val="28"/>
        </w:rPr>
      </w:pPr>
      <w:r w:rsidRPr="00252268">
        <w:rPr>
          <w:sz w:val="28"/>
          <w:szCs w:val="28"/>
        </w:rPr>
        <w:tab/>
      </w:r>
      <w:bookmarkStart w:id="0" w:name="_GoBack"/>
      <w:bookmarkEnd w:id="0"/>
      <w:r w:rsidRPr="00252268">
        <w:rPr>
          <w:sz w:val="28"/>
          <w:szCs w:val="28"/>
        </w:rPr>
        <w:t>2. Настоящее постановление вступает в силу с момента подписания и распространяет свое действие на события, возникшие с 01.07.2022.</w:t>
      </w:r>
    </w:p>
    <w:p w:rsidR="00252268" w:rsidRDefault="00252268" w:rsidP="00252268">
      <w:pPr>
        <w:jc w:val="both"/>
        <w:rPr>
          <w:sz w:val="28"/>
          <w:szCs w:val="28"/>
        </w:rPr>
      </w:pPr>
      <w:r w:rsidRPr="00252268">
        <w:rPr>
          <w:sz w:val="28"/>
          <w:szCs w:val="28"/>
        </w:rPr>
        <w:tab/>
        <w:t>3. Контроль исполнения настоящего постановления оставляю за собой.</w:t>
      </w:r>
    </w:p>
    <w:p w:rsidR="00A320C9" w:rsidRPr="00252268" w:rsidRDefault="00A320C9" w:rsidP="00252268">
      <w:pPr>
        <w:jc w:val="both"/>
        <w:rPr>
          <w:sz w:val="28"/>
          <w:szCs w:val="28"/>
        </w:rPr>
      </w:pPr>
    </w:p>
    <w:p w:rsidR="00252268" w:rsidRPr="00252268" w:rsidRDefault="00252268" w:rsidP="00252268">
      <w:pPr>
        <w:jc w:val="both"/>
        <w:rPr>
          <w:sz w:val="28"/>
          <w:szCs w:val="28"/>
        </w:rPr>
      </w:pPr>
    </w:p>
    <w:p w:rsidR="00404235" w:rsidRPr="00390658" w:rsidRDefault="00A01EF6" w:rsidP="00584D7A">
      <w:pPr>
        <w:rPr>
          <w:sz w:val="28"/>
          <w:szCs w:val="28"/>
        </w:rPr>
      </w:pPr>
      <w:r w:rsidRPr="00390658">
        <w:rPr>
          <w:sz w:val="28"/>
          <w:szCs w:val="28"/>
        </w:rPr>
        <w:t>Глава сельсовета</w:t>
      </w:r>
      <w:r w:rsidR="00CC402D" w:rsidRPr="00390658">
        <w:rPr>
          <w:sz w:val="28"/>
          <w:szCs w:val="28"/>
        </w:rPr>
        <w:t xml:space="preserve">                                                   </w:t>
      </w:r>
      <w:r w:rsidRPr="00390658">
        <w:rPr>
          <w:sz w:val="28"/>
          <w:szCs w:val="28"/>
        </w:rPr>
        <w:t xml:space="preserve">                 </w:t>
      </w:r>
      <w:r w:rsidR="00CC402D" w:rsidRPr="00390658">
        <w:rPr>
          <w:sz w:val="28"/>
          <w:szCs w:val="28"/>
        </w:rPr>
        <w:t xml:space="preserve">       </w:t>
      </w:r>
      <w:r w:rsidR="008801A0">
        <w:rPr>
          <w:sz w:val="28"/>
          <w:szCs w:val="28"/>
        </w:rPr>
        <w:t xml:space="preserve">       Т.В. Аникина</w:t>
      </w:r>
    </w:p>
    <w:sectPr w:rsidR="00404235" w:rsidRPr="00390658" w:rsidSect="00334DC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1A44BC"/>
    <w:rsid w:val="00027801"/>
    <w:rsid w:val="00036110"/>
    <w:rsid w:val="000435C4"/>
    <w:rsid w:val="000440CD"/>
    <w:rsid w:val="00054C61"/>
    <w:rsid w:val="00056E8E"/>
    <w:rsid w:val="00082584"/>
    <w:rsid w:val="00090C46"/>
    <w:rsid w:val="000B1E44"/>
    <w:rsid w:val="000B54E1"/>
    <w:rsid w:val="000D4D25"/>
    <w:rsid w:val="000E0F67"/>
    <w:rsid w:val="000E2463"/>
    <w:rsid w:val="001143B6"/>
    <w:rsid w:val="00181725"/>
    <w:rsid w:val="00185E3B"/>
    <w:rsid w:val="001860B4"/>
    <w:rsid w:val="00186670"/>
    <w:rsid w:val="001906E6"/>
    <w:rsid w:val="001A44BC"/>
    <w:rsid w:val="001C5FDB"/>
    <w:rsid w:val="001F7BE6"/>
    <w:rsid w:val="00223893"/>
    <w:rsid w:val="00224BBC"/>
    <w:rsid w:val="002320AC"/>
    <w:rsid w:val="00252268"/>
    <w:rsid w:val="00253880"/>
    <w:rsid w:val="002A2DA0"/>
    <w:rsid w:val="002B46AE"/>
    <w:rsid w:val="002C1121"/>
    <w:rsid w:val="002E34A1"/>
    <w:rsid w:val="002E49A2"/>
    <w:rsid w:val="002F4265"/>
    <w:rsid w:val="00321CE7"/>
    <w:rsid w:val="00322686"/>
    <w:rsid w:val="00334DC8"/>
    <w:rsid w:val="003546E1"/>
    <w:rsid w:val="00357FDA"/>
    <w:rsid w:val="00367D4A"/>
    <w:rsid w:val="00390658"/>
    <w:rsid w:val="003C38B0"/>
    <w:rsid w:val="003C6A88"/>
    <w:rsid w:val="003E568A"/>
    <w:rsid w:val="00404235"/>
    <w:rsid w:val="0041301D"/>
    <w:rsid w:val="004505FE"/>
    <w:rsid w:val="00450DAE"/>
    <w:rsid w:val="00454743"/>
    <w:rsid w:val="004559C1"/>
    <w:rsid w:val="00475480"/>
    <w:rsid w:val="00491CC1"/>
    <w:rsid w:val="004D40F3"/>
    <w:rsid w:val="004E25C5"/>
    <w:rsid w:val="00517942"/>
    <w:rsid w:val="00530739"/>
    <w:rsid w:val="00546089"/>
    <w:rsid w:val="00553DBE"/>
    <w:rsid w:val="005630F0"/>
    <w:rsid w:val="005636B1"/>
    <w:rsid w:val="00564D71"/>
    <w:rsid w:val="00573E2C"/>
    <w:rsid w:val="0057629D"/>
    <w:rsid w:val="00584D7A"/>
    <w:rsid w:val="00587C02"/>
    <w:rsid w:val="00596650"/>
    <w:rsid w:val="005A1DE0"/>
    <w:rsid w:val="005D1625"/>
    <w:rsid w:val="005D6EBD"/>
    <w:rsid w:val="0060154F"/>
    <w:rsid w:val="006027C7"/>
    <w:rsid w:val="00613945"/>
    <w:rsid w:val="00616FD6"/>
    <w:rsid w:val="0062032F"/>
    <w:rsid w:val="00627912"/>
    <w:rsid w:val="00645A17"/>
    <w:rsid w:val="00653AD4"/>
    <w:rsid w:val="00664DF0"/>
    <w:rsid w:val="00683D69"/>
    <w:rsid w:val="0069482F"/>
    <w:rsid w:val="006C6EED"/>
    <w:rsid w:val="006D6607"/>
    <w:rsid w:val="006F227C"/>
    <w:rsid w:val="007139FD"/>
    <w:rsid w:val="007205FF"/>
    <w:rsid w:val="00732CAB"/>
    <w:rsid w:val="00740A76"/>
    <w:rsid w:val="00762F7D"/>
    <w:rsid w:val="0077248E"/>
    <w:rsid w:val="00777D29"/>
    <w:rsid w:val="007940CE"/>
    <w:rsid w:val="007B7C96"/>
    <w:rsid w:val="007C3110"/>
    <w:rsid w:val="007D3DF5"/>
    <w:rsid w:val="007F3D24"/>
    <w:rsid w:val="007F7714"/>
    <w:rsid w:val="00805255"/>
    <w:rsid w:val="00816852"/>
    <w:rsid w:val="008256B0"/>
    <w:rsid w:val="00846E98"/>
    <w:rsid w:val="00860EDF"/>
    <w:rsid w:val="00865E99"/>
    <w:rsid w:val="008801A0"/>
    <w:rsid w:val="0089025D"/>
    <w:rsid w:val="008C3868"/>
    <w:rsid w:val="008C4CE3"/>
    <w:rsid w:val="008C5D5A"/>
    <w:rsid w:val="008D1AC3"/>
    <w:rsid w:val="008D3AEF"/>
    <w:rsid w:val="008E5EC6"/>
    <w:rsid w:val="00900E89"/>
    <w:rsid w:val="00900EA4"/>
    <w:rsid w:val="0092737C"/>
    <w:rsid w:val="00935EEC"/>
    <w:rsid w:val="00953A3C"/>
    <w:rsid w:val="00967082"/>
    <w:rsid w:val="00980588"/>
    <w:rsid w:val="00981265"/>
    <w:rsid w:val="0098515A"/>
    <w:rsid w:val="009917FA"/>
    <w:rsid w:val="009D45D5"/>
    <w:rsid w:val="009E60F6"/>
    <w:rsid w:val="009E76B6"/>
    <w:rsid w:val="009F2257"/>
    <w:rsid w:val="009F5D98"/>
    <w:rsid w:val="009F7B7E"/>
    <w:rsid w:val="00A00C20"/>
    <w:rsid w:val="00A01EF6"/>
    <w:rsid w:val="00A15D8C"/>
    <w:rsid w:val="00A271D9"/>
    <w:rsid w:val="00A320C9"/>
    <w:rsid w:val="00A4322C"/>
    <w:rsid w:val="00A56089"/>
    <w:rsid w:val="00A663D8"/>
    <w:rsid w:val="00AA1109"/>
    <w:rsid w:val="00AB325C"/>
    <w:rsid w:val="00AB32E5"/>
    <w:rsid w:val="00AD149A"/>
    <w:rsid w:val="00AE36E6"/>
    <w:rsid w:val="00AF2CB8"/>
    <w:rsid w:val="00B20F44"/>
    <w:rsid w:val="00B441E3"/>
    <w:rsid w:val="00B46273"/>
    <w:rsid w:val="00B50DA4"/>
    <w:rsid w:val="00BA391D"/>
    <w:rsid w:val="00BC28DA"/>
    <w:rsid w:val="00BC38EC"/>
    <w:rsid w:val="00BD232E"/>
    <w:rsid w:val="00BE7099"/>
    <w:rsid w:val="00C25A0E"/>
    <w:rsid w:val="00C25EE4"/>
    <w:rsid w:val="00C654C0"/>
    <w:rsid w:val="00C73BA8"/>
    <w:rsid w:val="00C83DD9"/>
    <w:rsid w:val="00CC402D"/>
    <w:rsid w:val="00CC57DB"/>
    <w:rsid w:val="00CD6A9B"/>
    <w:rsid w:val="00CE7DCD"/>
    <w:rsid w:val="00D002A9"/>
    <w:rsid w:val="00D04DEE"/>
    <w:rsid w:val="00D0521D"/>
    <w:rsid w:val="00D27EF2"/>
    <w:rsid w:val="00D352C3"/>
    <w:rsid w:val="00D91D56"/>
    <w:rsid w:val="00DD583D"/>
    <w:rsid w:val="00DE74B2"/>
    <w:rsid w:val="00DF1719"/>
    <w:rsid w:val="00E006C5"/>
    <w:rsid w:val="00E4049D"/>
    <w:rsid w:val="00E515A8"/>
    <w:rsid w:val="00E675DD"/>
    <w:rsid w:val="00E91BDE"/>
    <w:rsid w:val="00EA7992"/>
    <w:rsid w:val="00EB1F44"/>
    <w:rsid w:val="00EC018F"/>
    <w:rsid w:val="00EC73FC"/>
    <w:rsid w:val="00ED3057"/>
    <w:rsid w:val="00ED3B28"/>
    <w:rsid w:val="00ED766D"/>
    <w:rsid w:val="00F06AA2"/>
    <w:rsid w:val="00F12E33"/>
    <w:rsid w:val="00F97890"/>
    <w:rsid w:val="00FC0C31"/>
    <w:rsid w:val="00FD4730"/>
    <w:rsid w:val="00FE0B46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7EF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8C5D5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AF2CB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222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1</cp:lastModifiedBy>
  <cp:revision>10</cp:revision>
  <cp:lastPrinted>2022-08-25T04:59:00Z</cp:lastPrinted>
  <dcterms:created xsi:type="dcterms:W3CDTF">2021-11-08T08:55:00Z</dcterms:created>
  <dcterms:modified xsi:type="dcterms:W3CDTF">2022-08-25T05:07:00Z</dcterms:modified>
</cp:coreProperties>
</file>