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55" w:rsidRPr="00312F94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РОССИЙСКАЯ ФЕДЕРАЦИЯ</w:t>
      </w:r>
    </w:p>
    <w:p w:rsidR="00B45A55" w:rsidRPr="00312F94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АМУРСКАЯ ОБЛАСТЬ</w:t>
      </w:r>
    </w:p>
    <w:p w:rsidR="00B45A55" w:rsidRPr="00312F94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МОЛЧАНОВСКИЙ СЕЛЬСКИЙ СОВЕТ НАРОДНЫХ ДЕПУТАТОВ</w:t>
      </w:r>
    </w:p>
    <w:p w:rsidR="00B45A55" w:rsidRPr="00616F08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16F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(шестой созыв)</w:t>
      </w:r>
    </w:p>
    <w:p w:rsidR="00B45A55" w:rsidRPr="00616F08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45A55" w:rsidRPr="00312F94" w:rsidRDefault="00B45A55" w:rsidP="00B45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312F94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РЕШЕНИЕ</w:t>
      </w:r>
    </w:p>
    <w:p w:rsidR="00B45A55" w:rsidRPr="00616F08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45A55" w:rsidRPr="00616F08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45A55" w:rsidRPr="00616F08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45A55" w:rsidRPr="00616F08" w:rsidRDefault="00B45A55" w:rsidP="00B4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45A55" w:rsidRPr="00312F94" w:rsidRDefault="00D51CE4" w:rsidP="00312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02.03.2018</w:t>
      </w:r>
      <w:r w:rsid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E87D56" w:rsidRP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г.</w:t>
      </w:r>
      <w:r w:rsid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</w:t>
      </w:r>
      <w:r w:rsidR="00B45A55" w:rsidRP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65</w:t>
      </w:r>
    </w:p>
    <w:p w:rsidR="00B45A55" w:rsidRDefault="00B45A55" w:rsidP="00312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с. Молчаново</w:t>
      </w:r>
    </w:p>
    <w:p w:rsidR="00312F94" w:rsidRPr="00312F94" w:rsidRDefault="00312F94" w:rsidP="00312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45A55" w:rsidRPr="00312F94" w:rsidRDefault="00E021D6" w:rsidP="00312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B45A55" w:rsidRPr="00312F94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Молчановского сельского Совета   народных депутатов»</w:t>
      </w:r>
    </w:p>
    <w:p w:rsidR="00B45A55" w:rsidRPr="00312F94" w:rsidRDefault="00B45A55" w:rsidP="00312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исполнению законодательства о противодействии коррупции, 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от 06 октября 2003 года № 131-ФЗ «О общих принципах организации местного самоуправления в Российской Федерации и иных лиц их доходам», </w:t>
      </w:r>
      <w:r w:rsidR="00E021D6" w:rsidRPr="00312F94">
        <w:rPr>
          <w:rFonts w:ascii="Times New Roman" w:eastAsia="Times New Roman" w:hAnsi="Times New Roman" w:cs="Times New Roman"/>
          <w:sz w:val="28"/>
          <w:szCs w:val="28"/>
        </w:rPr>
        <w:t xml:space="preserve">Молчановский сельский </w:t>
      </w:r>
      <w:r w:rsidRPr="00312F94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 депутатов </w:t>
      </w:r>
    </w:p>
    <w:p w:rsidR="00B45A55" w:rsidRPr="00312F94" w:rsidRDefault="00616F08" w:rsidP="00312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 w:rsidR="00B45A55" w:rsidRPr="00312F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21D6" w:rsidRPr="00312F94" w:rsidRDefault="00B45A55" w:rsidP="00312F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E021D6" w:rsidRPr="00312F94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  <w:r w:rsidR="00E021D6" w:rsidRPr="00312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21D6" w:rsidRPr="00312F94">
        <w:rPr>
          <w:rFonts w:ascii="Times New Roman" w:eastAsia="Times New Roman" w:hAnsi="Times New Roman" w:cs="Times New Roman"/>
          <w:bCs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Молчановского сельского Совета   народных депутатов</w:t>
      </w:r>
      <w:r w:rsidR="00312F94"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r w:rsidR="0066272E" w:rsidRPr="00312F94">
        <w:rPr>
          <w:rFonts w:ascii="Times New Roman" w:eastAsia="Times New Roman" w:hAnsi="Times New Roman" w:cs="Times New Roman"/>
          <w:bCs/>
          <w:sz w:val="28"/>
          <w:szCs w:val="28"/>
        </w:rPr>
        <w:t>прилагается).</w:t>
      </w:r>
    </w:p>
    <w:p w:rsidR="00E021D6" w:rsidRDefault="00E021D6" w:rsidP="00312F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6272E" w:rsidRPr="00312F9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 исполнение данного решения возложить на </w:t>
      </w:r>
      <w:r w:rsidR="00EE51AA" w:rsidRPr="00312F9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66272E" w:rsidRPr="00312F94">
        <w:rPr>
          <w:rFonts w:ascii="Times New Roman" w:eastAsia="Times New Roman" w:hAnsi="Times New Roman" w:cs="Times New Roman"/>
          <w:sz w:val="28"/>
          <w:szCs w:val="28"/>
        </w:rPr>
        <w:t>Молчановск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272E" w:rsidRPr="00312F94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EE51AA" w:rsidRPr="00312F94">
        <w:rPr>
          <w:rFonts w:ascii="Times New Roman" w:eastAsia="Times New Roman" w:hAnsi="Times New Roman" w:cs="Times New Roman"/>
          <w:sz w:val="28"/>
          <w:szCs w:val="28"/>
        </w:rPr>
        <w:t>льск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51AA" w:rsidRPr="00312F94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51AA" w:rsidRPr="00312F94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>Семеняк Татьяну Анатольевну</w:t>
      </w:r>
      <w:r w:rsidR="00EE51AA" w:rsidRPr="00312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F94" w:rsidRPr="00312F94" w:rsidRDefault="00312F94" w:rsidP="00312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 момента вступления настоящего решения в силу признать утратившим силу решение Молчановского сельского Совета народных депутатов от 06.04.2017 № 16 </w:t>
      </w:r>
      <w:r w:rsidRPr="00312F94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Молчановского сельского Совета   народных депутатов»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45A55" w:rsidRPr="00312F94" w:rsidRDefault="00312F94" w:rsidP="00312F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5A55" w:rsidRPr="00312F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45A55" w:rsidRPr="00312F9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12888" w:rsidRPr="00312F94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B45A55" w:rsidRPr="00312F9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6272E" w:rsidRPr="00312F94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B45A55" w:rsidRPr="00312F94" w:rsidRDefault="00B45A55" w:rsidP="00312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2F94" w:rsidRPr="00312F94" w:rsidRDefault="00312F94" w:rsidP="00312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4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Молчановского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312F94">
        <w:rPr>
          <w:rFonts w:ascii="Times New Roman" w:hAnsi="Times New Roman" w:cs="Times New Roman"/>
          <w:sz w:val="28"/>
          <w:szCs w:val="28"/>
        </w:rPr>
        <w:tab/>
      </w:r>
      <w:r w:rsidRPr="00312F94">
        <w:rPr>
          <w:rFonts w:ascii="Times New Roman" w:hAnsi="Times New Roman" w:cs="Times New Roman"/>
          <w:sz w:val="28"/>
          <w:szCs w:val="28"/>
        </w:rPr>
        <w:tab/>
      </w:r>
      <w:r w:rsidRPr="00312F94">
        <w:rPr>
          <w:rFonts w:ascii="Times New Roman" w:hAnsi="Times New Roman" w:cs="Times New Roman"/>
          <w:sz w:val="28"/>
          <w:szCs w:val="28"/>
        </w:rPr>
        <w:tab/>
      </w:r>
      <w:r w:rsidRPr="00312F94">
        <w:rPr>
          <w:rFonts w:ascii="Times New Roman" w:hAnsi="Times New Roman" w:cs="Times New Roman"/>
          <w:sz w:val="28"/>
          <w:szCs w:val="28"/>
        </w:rPr>
        <w:tab/>
        <w:t>В.А.Мартынюк</w:t>
      </w:r>
    </w:p>
    <w:p w:rsidR="00312F94" w:rsidRPr="00312F94" w:rsidRDefault="00312F94" w:rsidP="00312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F94" w:rsidRPr="00312F94" w:rsidRDefault="00312F94" w:rsidP="00312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4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312F94" w:rsidRDefault="00312F94" w:rsidP="00312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2F94">
        <w:rPr>
          <w:rFonts w:ascii="Times New Roman" w:hAnsi="Times New Roman" w:cs="Times New Roman"/>
          <w:sz w:val="28"/>
          <w:szCs w:val="28"/>
        </w:rPr>
        <w:t>Т.А.Семеняк</w:t>
      </w:r>
    </w:p>
    <w:p w:rsidR="00312F94" w:rsidRPr="00312F94" w:rsidRDefault="00312F94" w:rsidP="00312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4">
        <w:rPr>
          <w:rFonts w:ascii="Times New Roman" w:hAnsi="Times New Roman" w:cs="Times New Roman"/>
          <w:sz w:val="28"/>
          <w:szCs w:val="28"/>
        </w:rPr>
        <w:t>с. Молчаново</w:t>
      </w:r>
    </w:p>
    <w:p w:rsidR="00312F94" w:rsidRPr="00312F94" w:rsidRDefault="00D51CE4" w:rsidP="00312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12F94" w:rsidRPr="00312F94">
        <w:rPr>
          <w:rFonts w:ascii="Times New Roman" w:hAnsi="Times New Roman" w:cs="Times New Roman"/>
          <w:sz w:val="28"/>
          <w:szCs w:val="28"/>
        </w:rPr>
        <w:t xml:space="preserve"> марта  2018 года</w:t>
      </w:r>
    </w:p>
    <w:p w:rsidR="00312F94" w:rsidRPr="00312F94" w:rsidRDefault="00312F94" w:rsidP="00312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94">
        <w:rPr>
          <w:rFonts w:ascii="Times New Roman" w:hAnsi="Times New Roman" w:cs="Times New Roman"/>
          <w:sz w:val="28"/>
          <w:szCs w:val="28"/>
        </w:rPr>
        <w:t xml:space="preserve">№   </w:t>
      </w:r>
      <w:r w:rsidR="00D51CE4">
        <w:rPr>
          <w:rFonts w:ascii="Times New Roman" w:hAnsi="Times New Roman" w:cs="Times New Roman"/>
          <w:sz w:val="28"/>
          <w:szCs w:val="28"/>
        </w:rPr>
        <w:t>65</w:t>
      </w:r>
    </w:p>
    <w:p w:rsidR="00B45A55" w:rsidRPr="00B27B97" w:rsidRDefault="00EE51AA" w:rsidP="00616F08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B45A55" w:rsidRPr="00B27B97" w:rsidRDefault="00B45A55" w:rsidP="00B45A55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B97">
        <w:rPr>
          <w:rFonts w:ascii="Times New Roman" w:eastAsia="Times New Roman" w:hAnsi="Times New Roman" w:cs="Times New Roman"/>
          <w:sz w:val="28"/>
          <w:szCs w:val="28"/>
        </w:rPr>
        <w:t xml:space="preserve">решением Молчановского сельского </w:t>
      </w:r>
    </w:p>
    <w:p w:rsidR="00B45A55" w:rsidRPr="00B27B97" w:rsidRDefault="00E87D56" w:rsidP="00E87D56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B45A55" w:rsidRPr="00B27B97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B45A55" w:rsidRPr="00B27B97" w:rsidRDefault="00E87D56" w:rsidP="00E87D56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о</w:t>
      </w:r>
      <w:r w:rsidR="00B45A55" w:rsidRPr="00B27B9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CE4">
        <w:rPr>
          <w:rFonts w:ascii="Times New Roman" w:eastAsia="Times New Roman" w:hAnsi="Times New Roman" w:cs="Times New Roman"/>
          <w:sz w:val="28"/>
          <w:szCs w:val="28"/>
        </w:rPr>
        <w:t>02.03.2018</w:t>
      </w:r>
      <w:r w:rsidR="00312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45A55" w:rsidRPr="00B27B9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1CE4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B45A55" w:rsidRPr="00B27B97" w:rsidRDefault="00B45A55" w:rsidP="00B45A55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7B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5A55" w:rsidRDefault="00B45A55" w:rsidP="00B27B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45A55" w:rsidRPr="00EE51AA" w:rsidRDefault="00B45A55" w:rsidP="00EE51A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B45A55" w:rsidRPr="00EE51AA" w:rsidRDefault="00B45A55" w:rsidP="00312F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Молчановского сельского Совета  народных депутатов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B45A55" w:rsidRPr="00EE51AA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5A55" w:rsidRPr="00EE51AA" w:rsidRDefault="00312F94" w:rsidP="00B27B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Семеняк Татьяна Анатольевна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5A55" w:rsidRPr="00EE51AA" w:rsidRDefault="00EE51AA" w:rsidP="00B27B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</w:t>
            </w:r>
            <w:r w:rsidR="00B45A55" w:rsidRPr="00EE51AA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B45A55" w:rsidRPr="00EE51AA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5A55" w:rsidRPr="00EE51AA" w:rsidRDefault="00312F94" w:rsidP="00B27B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Пятницкая Влада Александровна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5A55" w:rsidRPr="00EE51AA" w:rsidRDefault="00B45A55" w:rsidP="00EE51A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12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51A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EE5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51A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E51AA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B45A55" w:rsidRPr="00EE51AA" w:rsidTr="00B45A55">
        <w:tc>
          <w:tcPr>
            <w:tcW w:w="478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5A55" w:rsidRPr="00EE51AA" w:rsidRDefault="00312F94" w:rsidP="00B27B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Богомолова Анастасия Юрьевна</w:t>
            </w:r>
          </w:p>
        </w:tc>
        <w:tc>
          <w:tcPr>
            <w:tcW w:w="478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5A55" w:rsidRPr="00EE51AA" w:rsidRDefault="00B45A55" w:rsidP="00B27B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1AA"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секретарь комиссии</w:t>
            </w:r>
          </w:p>
        </w:tc>
      </w:tr>
    </w:tbl>
    <w:p w:rsidR="00B45A55" w:rsidRPr="00EE51AA" w:rsidRDefault="00B45A55" w:rsidP="00B27B9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6E1" w:rsidRPr="00EE51AA" w:rsidRDefault="006826E1" w:rsidP="00B27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6E1" w:rsidRPr="00EE51AA" w:rsidSect="00312F94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F2" w:rsidRDefault="00491DF2" w:rsidP="00312F94">
      <w:pPr>
        <w:spacing w:after="0" w:line="240" w:lineRule="auto"/>
      </w:pPr>
      <w:r>
        <w:separator/>
      </w:r>
    </w:p>
  </w:endnote>
  <w:endnote w:type="continuationSeparator" w:id="1">
    <w:p w:rsidR="00491DF2" w:rsidRDefault="00491DF2" w:rsidP="0031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F2" w:rsidRDefault="00491DF2" w:rsidP="00312F94">
      <w:pPr>
        <w:spacing w:after="0" w:line="240" w:lineRule="auto"/>
      </w:pPr>
      <w:r>
        <w:separator/>
      </w:r>
    </w:p>
  </w:footnote>
  <w:footnote w:type="continuationSeparator" w:id="1">
    <w:p w:rsidR="00491DF2" w:rsidRDefault="00491DF2" w:rsidP="0031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94" w:rsidRPr="00312F94" w:rsidRDefault="00312F94">
    <w:pPr>
      <w:pStyle w:val="a7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A55"/>
    <w:rsid w:val="00095F68"/>
    <w:rsid w:val="000B5E16"/>
    <w:rsid w:val="00312F94"/>
    <w:rsid w:val="00360B3A"/>
    <w:rsid w:val="0042191A"/>
    <w:rsid w:val="00491DF2"/>
    <w:rsid w:val="005A1F2B"/>
    <w:rsid w:val="005C04B1"/>
    <w:rsid w:val="00616F08"/>
    <w:rsid w:val="0066272E"/>
    <w:rsid w:val="006826E1"/>
    <w:rsid w:val="00812888"/>
    <w:rsid w:val="008750B9"/>
    <w:rsid w:val="00883E87"/>
    <w:rsid w:val="008C614F"/>
    <w:rsid w:val="00B27B97"/>
    <w:rsid w:val="00B45A55"/>
    <w:rsid w:val="00D51CE4"/>
    <w:rsid w:val="00D75053"/>
    <w:rsid w:val="00E021D6"/>
    <w:rsid w:val="00E87D56"/>
    <w:rsid w:val="00EC101F"/>
    <w:rsid w:val="00E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A55"/>
    <w:rPr>
      <w:b/>
      <w:bCs/>
    </w:rPr>
  </w:style>
  <w:style w:type="paragraph" w:styleId="a5">
    <w:name w:val="Body Text"/>
    <w:basedOn w:val="a"/>
    <w:link w:val="a6"/>
    <w:rsid w:val="00312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12F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1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F94"/>
  </w:style>
  <w:style w:type="paragraph" w:styleId="a9">
    <w:name w:val="footer"/>
    <w:basedOn w:val="a"/>
    <w:link w:val="aa"/>
    <w:uiPriority w:val="99"/>
    <w:semiHidden/>
    <w:unhideWhenUsed/>
    <w:rsid w:val="0031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2018-02-28T02:36:00Z</cp:lastPrinted>
  <dcterms:created xsi:type="dcterms:W3CDTF">2017-03-29T06:00:00Z</dcterms:created>
  <dcterms:modified xsi:type="dcterms:W3CDTF">2018-03-06T02:06:00Z</dcterms:modified>
</cp:coreProperties>
</file>