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0" w:rsidRPr="00C3304C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04C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АМУРСКАЯ ОБЛАСТЬ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МОЛЧАНОВСКИЙ СЕЛЬСКИЙ  СОВЕТ </w:t>
      </w:r>
      <w:proofErr w:type="gramStart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НАРОДНЫХ</w:t>
      </w:r>
      <w:proofErr w:type="gramEnd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ДЕПЕУТАТОВ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3304C">
        <w:rPr>
          <w:rFonts w:ascii="Times New Roman" w:eastAsia="Times New Roman" w:hAnsi="Times New Roman" w:cs="Times New Roman"/>
          <w:b/>
          <w:sz w:val="28"/>
          <w:szCs w:val="28"/>
        </w:rPr>
        <w:t>шестой</w:t>
      </w: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761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87610" w:rsidRPr="00D87610" w:rsidRDefault="00C3304C" w:rsidP="00D87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«16» апреля </w:t>
      </w:r>
      <w:r w:rsidR="00D87610" w:rsidRPr="00D8761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8</w:t>
      </w:r>
      <w:r w:rsidR="00D87610" w:rsidRPr="00D87610">
        <w:rPr>
          <w:rFonts w:ascii="Times New Roman" w:eastAsia="Times New Roman" w:hAnsi="Times New Roman" w:cs="Times New Roman"/>
          <w:sz w:val="28"/>
          <w:szCs w:val="28"/>
        </w:rPr>
        <w:t>г.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="00D87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1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7610"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с. Молчаново 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«О  внесении изменений </w:t>
      </w:r>
      <w:proofErr w:type="gramStart"/>
      <w:r w:rsidRPr="00D8761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решение Молчановского </w:t>
      </w:r>
      <w:proofErr w:type="gramStart"/>
      <w:r w:rsidRPr="00D8761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D87610" w:rsidRPr="00D87610" w:rsidRDefault="00D87610" w:rsidP="00BC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7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52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D8B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     Молчановский  сельский Совет народных депутатов</w:t>
      </w:r>
      <w:r w:rsidR="003A0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7610" w:rsidRPr="003A0D8B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и л :</w:t>
      </w:r>
    </w:p>
    <w:p w:rsid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1.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изменение в решение сельского Совета народных депутатов 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7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52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 1).Приложение № 1 « Доходы бюджета поселения на 201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год» к решению Молчановского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Совета народных депутатов </w:t>
      </w:r>
      <w:r w:rsidR="00BC6430" w:rsidRPr="00AA09D7">
        <w:rPr>
          <w:rFonts w:ascii="Times New Roman" w:hAnsi="Times New Roman" w:cs="Times New Roman"/>
          <w:sz w:val="28"/>
        </w:rPr>
        <w:t xml:space="preserve">от </w:t>
      </w:r>
      <w:r w:rsidR="00737951" w:rsidRPr="00BC64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5</w:t>
      </w:r>
      <w:r w:rsidR="00737951" w:rsidRPr="00BC643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7</w:t>
      </w:r>
      <w:r w:rsidR="00737951" w:rsidRPr="00BC643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52</w:t>
      </w:r>
      <w:r w:rsidR="00737951" w:rsidRPr="00BC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951"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737951"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9</w:t>
      </w:r>
      <w:r w:rsidR="00737951" w:rsidRPr="00D8761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37951"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proofErr w:type="gramStart"/>
      <w:r w:rsidRPr="00D87610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 2).Приложение № 7 «Расходы бюджета поселения по разделам, подразделам функциональной классификации расходов бюджета на 201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год» к решению Молчановского сельского Совета народных депутатов 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F6B33" w:rsidRPr="00BC64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F6B33" w:rsidRPr="00BC643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6F6B33" w:rsidRPr="00BC643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52</w:t>
      </w:r>
      <w:r w:rsidR="006F6B33" w:rsidRPr="00BC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B33"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8</w:t>
      </w:r>
      <w:r w:rsidR="006F6B33"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9</w:t>
      </w:r>
      <w:r w:rsidR="006F6B33" w:rsidRPr="00D8761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F6B33"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proofErr w:type="gramStart"/>
      <w:r w:rsidRPr="00D87610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№ 2.</w:t>
      </w:r>
    </w:p>
    <w:p w:rsid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3). Приложение № 9 «Ведомственная  структура расходов бюджета поселения на 201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год» к решению Молчановского сельского Совета народных депутатов 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0F3E" w:rsidRPr="00BC64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0F3E" w:rsidRPr="00BC643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0F3E" w:rsidRPr="00BC643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52</w:t>
      </w:r>
      <w:r w:rsidR="00850F3E" w:rsidRPr="00BC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F3E"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0F3E"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9</w:t>
      </w:r>
      <w:r w:rsidR="00850F3E" w:rsidRPr="00D8761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0F3E"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 № 3.</w:t>
      </w:r>
    </w:p>
    <w:p w:rsidR="00D87610" w:rsidRPr="00D87610" w:rsidRDefault="00B25BC4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4) </w:t>
      </w:r>
      <w:r w:rsidR="00AA591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71C0">
        <w:rPr>
          <w:rFonts w:ascii="Times New Roman" w:eastAsia="Times New Roman" w:hAnsi="Times New Roman" w:cs="Times New Roman"/>
          <w:sz w:val="28"/>
          <w:szCs w:val="28"/>
        </w:rPr>
        <w:t>Сводная бюджетная роспись расходов на 201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0871C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» к решению Молчановского сельского Совета народных депутатов </w:t>
      </w:r>
      <w:r w:rsidRPr="00BC64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F69C5" w:rsidRPr="00BC64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3F69C5" w:rsidRPr="00BC643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3F69C5" w:rsidRPr="00BC643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52</w:t>
      </w:r>
      <w:r w:rsidR="003F69C5" w:rsidRPr="00BC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9C5"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9C5"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9</w:t>
      </w:r>
      <w:r w:rsidR="003F69C5" w:rsidRPr="00D8761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69C5"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редакции.</w:t>
      </w:r>
    </w:p>
    <w:p w:rsidR="00D87610" w:rsidRPr="00D87610" w:rsidRDefault="00D87610" w:rsidP="00D87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 момента его принятия и обнародования.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В.А. Мартынюк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1210" w:type="dxa"/>
        <w:tblInd w:w="-1152" w:type="dxa"/>
        <w:tblLook w:val="0000"/>
      </w:tblPr>
      <w:tblGrid>
        <w:gridCol w:w="2834"/>
        <w:gridCol w:w="7020"/>
        <w:gridCol w:w="1356"/>
      </w:tblGrid>
      <w:tr w:rsidR="00920070" w:rsidRPr="00380F8A" w:rsidTr="00B64F83">
        <w:trPr>
          <w:trHeight w:val="375"/>
        </w:trPr>
        <w:tc>
          <w:tcPr>
            <w:tcW w:w="1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070" w:rsidRPr="00920070" w:rsidRDefault="00920070" w:rsidP="0092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</w:t>
            </w:r>
            <w:bookmarkStart w:id="0" w:name="RANGE!A1:C144"/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  <w:bookmarkEnd w:id="0"/>
          </w:p>
        </w:tc>
      </w:tr>
      <w:tr w:rsidR="00920070" w:rsidRPr="00380F8A" w:rsidTr="00B64F83">
        <w:trPr>
          <w:trHeight w:val="375"/>
        </w:trPr>
        <w:tc>
          <w:tcPr>
            <w:tcW w:w="1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070" w:rsidRPr="00920070" w:rsidRDefault="00920070" w:rsidP="0092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9200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</w:t>
            </w:r>
          </w:p>
        </w:tc>
      </w:tr>
      <w:tr w:rsidR="00920070" w:rsidRPr="00380F8A" w:rsidTr="00B64F83">
        <w:trPr>
          <w:trHeight w:val="37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070" w:rsidRPr="00920070" w:rsidRDefault="00920070" w:rsidP="0092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070" w:rsidRPr="00920070" w:rsidRDefault="00920070" w:rsidP="0092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сельского Совета</w:t>
            </w:r>
          </w:p>
        </w:tc>
      </w:tr>
      <w:tr w:rsidR="00920070" w:rsidRPr="00380F8A" w:rsidTr="00B64F83">
        <w:trPr>
          <w:trHeight w:val="37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070" w:rsidRPr="00920070" w:rsidRDefault="00920070" w:rsidP="009200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070" w:rsidRPr="00920070" w:rsidRDefault="00920070" w:rsidP="0092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народных депутатов</w:t>
            </w:r>
          </w:p>
        </w:tc>
      </w:tr>
      <w:tr w:rsidR="00920070" w:rsidRPr="00380F8A" w:rsidTr="00B64F83">
        <w:trPr>
          <w:trHeight w:val="37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070" w:rsidRPr="00920070" w:rsidRDefault="00920070" w:rsidP="009200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070" w:rsidRPr="00920070" w:rsidRDefault="00920070" w:rsidP="0092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от 25.12.2017 г. № 52</w:t>
            </w:r>
          </w:p>
        </w:tc>
      </w:tr>
      <w:tr w:rsidR="00920070" w:rsidRPr="00920070" w:rsidTr="00B64F83">
        <w:trPr>
          <w:trHeight w:val="37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ДОХОДЫ  БЮДЖЕТА ПОСЕЛЕНИЯ НА  2018 ГОД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0070" w:rsidRPr="00920070" w:rsidTr="00B64F83">
        <w:trPr>
          <w:trHeight w:val="39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920070" w:rsidRPr="00920070" w:rsidTr="00B64F83">
        <w:trPr>
          <w:trHeight w:val="7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70" w:rsidRPr="00920070" w:rsidRDefault="00920070" w:rsidP="00B64F8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план 2018 год</w:t>
            </w:r>
          </w:p>
        </w:tc>
      </w:tr>
      <w:tr w:rsidR="00920070" w:rsidRPr="00920070" w:rsidTr="00B64F83">
        <w:trPr>
          <w:trHeight w:val="3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1509594,00</w:t>
            </w:r>
          </w:p>
        </w:tc>
      </w:tr>
      <w:tr w:rsidR="00920070" w:rsidRPr="00920070" w:rsidTr="00B64F83">
        <w:trPr>
          <w:trHeight w:val="3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235000,00</w:t>
            </w:r>
          </w:p>
        </w:tc>
      </w:tr>
      <w:tr w:rsidR="00920070" w:rsidRPr="00920070" w:rsidTr="00B64F83">
        <w:trPr>
          <w:trHeight w:val="3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235000,00</w:t>
            </w:r>
          </w:p>
        </w:tc>
      </w:tr>
      <w:tr w:rsidR="00920070" w:rsidRPr="00920070" w:rsidTr="00B64F83">
        <w:trPr>
          <w:trHeight w:val="141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1 01 02010 01 1000 110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2007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920070">
              <w:rPr>
                <w:rFonts w:ascii="Times New Roman" w:eastAsia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235000,00</w:t>
            </w:r>
          </w:p>
        </w:tc>
      </w:tr>
      <w:tr w:rsidR="00920070" w:rsidRPr="00920070" w:rsidTr="00B64F83">
        <w:trPr>
          <w:trHeight w:val="43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55000,00</w:t>
            </w:r>
          </w:p>
        </w:tc>
      </w:tr>
      <w:tr w:rsidR="00920070" w:rsidRPr="00920070" w:rsidTr="00B64F83">
        <w:trPr>
          <w:trHeight w:val="3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1 05 03010 01 1000 110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55000,00</w:t>
            </w:r>
          </w:p>
        </w:tc>
      </w:tr>
      <w:tr w:rsidR="00920070" w:rsidRPr="00920070" w:rsidTr="00B64F83">
        <w:trPr>
          <w:trHeight w:val="3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 xml:space="preserve">1 06 00000 00 0000 000 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323000,00</w:t>
            </w:r>
          </w:p>
        </w:tc>
      </w:tr>
      <w:tr w:rsidR="00920070" w:rsidRPr="00920070" w:rsidTr="00B64F83">
        <w:trPr>
          <w:trHeight w:val="9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1 06 01030 10 1000 110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33000,00</w:t>
            </w:r>
          </w:p>
        </w:tc>
      </w:tr>
      <w:tr w:rsidR="00920070" w:rsidRPr="00920070" w:rsidTr="00B64F83">
        <w:trPr>
          <w:trHeight w:val="669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 xml:space="preserve">1 06 06033 10 0000 110 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10000,00</w:t>
            </w:r>
          </w:p>
        </w:tc>
      </w:tr>
      <w:tr w:rsidR="00920070" w:rsidRPr="00920070" w:rsidTr="00B64F83">
        <w:trPr>
          <w:trHeight w:val="703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 xml:space="preserve">1 06 06043 10 0000 110 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280000,00</w:t>
            </w:r>
          </w:p>
        </w:tc>
      </w:tr>
      <w:tr w:rsidR="00920070" w:rsidRPr="00920070" w:rsidTr="00B64F83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1 08 0000 00 0000 000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5000,00</w:t>
            </w:r>
          </w:p>
        </w:tc>
      </w:tr>
      <w:tr w:rsidR="00920070" w:rsidRPr="00920070" w:rsidTr="00B64F83">
        <w:trPr>
          <w:trHeight w:val="114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1 08 04020 01 0000 110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5000,00</w:t>
            </w:r>
          </w:p>
        </w:tc>
      </w:tr>
      <w:tr w:rsidR="00920070" w:rsidRPr="00920070" w:rsidTr="00B64F83">
        <w:trPr>
          <w:trHeight w:val="884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891594,00</w:t>
            </w:r>
          </w:p>
        </w:tc>
      </w:tr>
      <w:tr w:rsidR="00920070" w:rsidRPr="00920070" w:rsidTr="00B64F83">
        <w:trPr>
          <w:trHeight w:val="14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lastRenderedPageBreak/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920070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891594,00</w:t>
            </w:r>
          </w:p>
        </w:tc>
      </w:tr>
      <w:tr w:rsidR="00920070" w:rsidRPr="00920070" w:rsidTr="00B64F83">
        <w:trPr>
          <w:trHeight w:val="33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3245314,42</w:t>
            </w:r>
          </w:p>
        </w:tc>
      </w:tr>
      <w:tr w:rsidR="00920070" w:rsidRPr="00920070" w:rsidTr="00B64F83">
        <w:trPr>
          <w:trHeight w:val="6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2750700,00</w:t>
            </w:r>
          </w:p>
        </w:tc>
      </w:tr>
      <w:tr w:rsidR="00920070" w:rsidRPr="00920070" w:rsidTr="00B64F83">
        <w:trPr>
          <w:trHeight w:val="628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Cs/>
              </w:rPr>
              <w:t>2 02 01000 00 0000 151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Cs/>
              </w:rPr>
              <w:t>2750700,00</w:t>
            </w:r>
          </w:p>
        </w:tc>
      </w:tr>
      <w:tr w:rsidR="00920070" w:rsidRPr="00920070" w:rsidTr="00B64F83">
        <w:trPr>
          <w:trHeight w:val="41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Cs/>
              </w:rPr>
              <w:t>2 02 03015 10 0000 151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Cs/>
              </w:rPr>
              <w:t>Субвенции бюджетам сельских поселений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Cs/>
              </w:rPr>
              <w:t>70500,00</w:t>
            </w:r>
          </w:p>
        </w:tc>
      </w:tr>
      <w:tr w:rsidR="00920070" w:rsidRPr="00920070" w:rsidTr="00B64F83">
        <w:trPr>
          <w:trHeight w:val="74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2 02 40000 00 0000 151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424114,42</w:t>
            </w:r>
          </w:p>
        </w:tc>
      </w:tr>
      <w:tr w:rsidR="00920070" w:rsidRPr="00920070" w:rsidTr="00B64F83">
        <w:trPr>
          <w:trHeight w:val="74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2 02 49999 00 0000 151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424114,42</w:t>
            </w:r>
          </w:p>
        </w:tc>
      </w:tr>
      <w:tr w:rsidR="00920070" w:rsidRPr="00920070" w:rsidTr="00B64F83">
        <w:trPr>
          <w:trHeight w:val="43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070" w:rsidRPr="00920070" w:rsidRDefault="00920070" w:rsidP="00B6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0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ВСЕГО ДОХОДОВ: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70" w:rsidRPr="00920070" w:rsidRDefault="00920070" w:rsidP="00B64F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</w:rPr>
              <w:t>4754908,42</w:t>
            </w:r>
          </w:p>
        </w:tc>
      </w:tr>
    </w:tbl>
    <w:p w:rsidR="00920070" w:rsidRPr="00920070" w:rsidRDefault="00920070" w:rsidP="009200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Pr="00920070" w:rsidRDefault="00920070" w:rsidP="009200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Pr="00920070" w:rsidRDefault="00920070" w:rsidP="009200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Pr="00920070" w:rsidRDefault="00920070" w:rsidP="009200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Pr="00920070" w:rsidRDefault="00920070" w:rsidP="009200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Pr="00920070" w:rsidRDefault="00920070" w:rsidP="009200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Default="0092007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Default="0092007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Default="0092007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Default="0092007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Default="0092007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Default="0092007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Default="0092007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Default="0092007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Default="0092007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Default="0092007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Default="0092007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Default="0092007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Default="0092007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Default="0092007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520" w:type="dxa"/>
        <w:tblInd w:w="95" w:type="dxa"/>
        <w:tblLook w:val="04A0"/>
      </w:tblPr>
      <w:tblGrid>
        <w:gridCol w:w="5352"/>
        <w:gridCol w:w="222"/>
        <w:gridCol w:w="1120"/>
      </w:tblGrid>
      <w:tr w:rsidR="00920070" w:rsidRPr="00920070" w:rsidTr="00920070">
        <w:trPr>
          <w:trHeight w:val="255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Молчановского</w:t>
            </w:r>
            <w:proofErr w:type="spellEnd"/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Мазановского</w:t>
            </w:r>
            <w:proofErr w:type="spellEnd"/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070" w:rsidRPr="00920070" w:rsidTr="00920070">
        <w:trPr>
          <w:trHeight w:val="25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органа, исполняющего бюджет)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0070" w:rsidRPr="00920070" w:rsidRDefault="0092007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070" w:rsidRDefault="00920070" w:rsidP="009200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070" w:rsidRDefault="00920070" w:rsidP="00920070">
      <w:pPr>
        <w:tabs>
          <w:tab w:val="left" w:pos="17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070">
        <w:rPr>
          <w:rFonts w:ascii="Times New Roman" w:eastAsia="Times New Roman" w:hAnsi="Times New Roman" w:cs="Times New Roman"/>
          <w:b/>
          <w:sz w:val="24"/>
          <w:szCs w:val="24"/>
        </w:rPr>
        <w:t>РОСПИСЬ РАСХОДОВ</w:t>
      </w:r>
    </w:p>
    <w:tbl>
      <w:tblPr>
        <w:tblW w:w="9936" w:type="dxa"/>
        <w:tblInd w:w="95" w:type="dxa"/>
        <w:tblLook w:val="04A0"/>
      </w:tblPr>
      <w:tblGrid>
        <w:gridCol w:w="3132"/>
        <w:gridCol w:w="1417"/>
        <w:gridCol w:w="851"/>
        <w:gridCol w:w="283"/>
        <w:gridCol w:w="856"/>
        <w:gridCol w:w="740"/>
        <w:gridCol w:w="1134"/>
        <w:gridCol w:w="355"/>
        <w:gridCol w:w="259"/>
        <w:gridCol w:w="1097"/>
      </w:tblGrid>
      <w:tr w:rsidR="00920070" w:rsidRPr="00920070" w:rsidTr="00920070">
        <w:trPr>
          <w:trHeight w:val="27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070" w:rsidRPr="00920070" w:rsidTr="00920070">
        <w:trPr>
          <w:trHeight w:val="368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ассигнования на 2018 год</w:t>
            </w:r>
          </w:p>
        </w:tc>
      </w:tr>
      <w:tr w:rsidR="00920070" w:rsidRPr="00920070" w:rsidTr="00920070">
        <w:trPr>
          <w:trHeight w:val="585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070" w:rsidRPr="00920070" w:rsidTr="00920070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0070" w:rsidRPr="00920070" w:rsidTr="00920070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33.3.00.10190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492 000,00</w:t>
            </w:r>
          </w:p>
        </w:tc>
      </w:tr>
      <w:tr w:rsidR="00920070" w:rsidRPr="00920070" w:rsidTr="00920070">
        <w:trPr>
          <w:trHeight w:val="9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33.3.00.10190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920070" w:rsidRPr="00920070" w:rsidTr="00920070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33.3.00.10190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1 203 625,36</w:t>
            </w:r>
          </w:p>
        </w:tc>
      </w:tr>
      <w:tr w:rsidR="00920070" w:rsidRPr="00920070" w:rsidTr="00920070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33.3.00.10190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363 494,64</w:t>
            </w:r>
          </w:p>
        </w:tc>
      </w:tr>
      <w:tr w:rsidR="00920070" w:rsidRPr="00920070" w:rsidTr="00920070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33.3.00.10190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8.5.1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20070" w:rsidRPr="00920070" w:rsidTr="00920070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33.3.00.10190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8.5.2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920070" w:rsidRPr="00920070" w:rsidTr="00920070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33.3.00.10190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8.5.3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920070" w:rsidRPr="00920070" w:rsidTr="00920070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33.3.00.10610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8.7.0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920070" w:rsidRPr="00920070" w:rsidTr="00920070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88.8.00.51180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42 700,56</w:t>
            </w:r>
          </w:p>
        </w:tc>
      </w:tr>
      <w:tr w:rsidR="00920070" w:rsidRPr="00920070" w:rsidTr="00920070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88.8.00.51180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12 895,57</w:t>
            </w:r>
          </w:p>
        </w:tc>
      </w:tr>
      <w:tr w:rsidR="00920070" w:rsidRPr="00920070" w:rsidTr="00920070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88.8.00.51180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14 903,87</w:t>
            </w:r>
          </w:p>
        </w:tc>
      </w:tr>
      <w:tr w:rsidR="00920070" w:rsidRPr="00920070" w:rsidTr="00920070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04.1.02.10650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0070" w:rsidRPr="00920070" w:rsidTr="00920070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04.2.02.10670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920070" w:rsidRPr="00920070" w:rsidTr="00920070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03.14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03.1.02.10690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0070" w:rsidRPr="00920070" w:rsidTr="00920070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03.2.02.10750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920070" w:rsidRPr="00920070" w:rsidTr="00920070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05.0.01.10750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20070" w:rsidRPr="00920070" w:rsidTr="00920070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03.2.02.10750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44 369,00</w:t>
            </w:r>
          </w:p>
        </w:tc>
      </w:tr>
      <w:tr w:rsidR="00920070" w:rsidRPr="00920070" w:rsidTr="00920070">
        <w:trPr>
          <w:trHeight w:val="67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01.1.02.10780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920070" w:rsidRPr="00920070" w:rsidTr="00920070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199 950,44</w:t>
            </w:r>
          </w:p>
        </w:tc>
      </w:tr>
      <w:tr w:rsidR="00920070" w:rsidRPr="00920070" w:rsidTr="00920070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01.3.02.10780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20070" w:rsidRPr="00920070" w:rsidTr="00920070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33.3.00.10590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769 660,20</w:t>
            </w:r>
          </w:p>
        </w:tc>
      </w:tr>
      <w:tr w:rsidR="00920070" w:rsidRPr="00920070" w:rsidTr="00920070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33.3.00.10590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232 437,38</w:t>
            </w:r>
          </w:p>
        </w:tc>
      </w:tr>
      <w:tr w:rsidR="00920070" w:rsidRPr="00920070" w:rsidTr="00920070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02.1.02.10590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359985,57</w:t>
            </w:r>
          </w:p>
        </w:tc>
      </w:tr>
      <w:tr w:rsidR="00920070" w:rsidRPr="00920070" w:rsidTr="00920070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33.3.00.10780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131 655,36</w:t>
            </w:r>
          </w:p>
        </w:tc>
      </w:tr>
      <w:tr w:rsidR="00920070" w:rsidRPr="00920070" w:rsidTr="00920070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33 3 00 11110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5.4.0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sz w:val="24"/>
                <w:szCs w:val="24"/>
              </w:rPr>
              <w:t>430000</w:t>
            </w:r>
          </w:p>
        </w:tc>
      </w:tr>
      <w:tr w:rsidR="00920070" w:rsidRPr="00920070" w:rsidTr="00920070">
        <w:trPr>
          <w:trHeight w:val="4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920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Молчановского</w:t>
            </w:r>
            <w:proofErr w:type="spellEnd"/>
            <w:r w:rsidRPr="00920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сельсовета </w:t>
            </w:r>
            <w:proofErr w:type="spellStart"/>
            <w:r w:rsidRPr="00920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Мазановского</w:t>
            </w:r>
            <w:proofErr w:type="spellEnd"/>
            <w:r w:rsidRPr="00920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5039792,37</w:t>
            </w:r>
          </w:p>
        </w:tc>
      </w:tr>
      <w:tr w:rsidR="00920070" w:rsidRPr="00920070" w:rsidTr="00920070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70" w:rsidRPr="00920070" w:rsidRDefault="00920070" w:rsidP="0092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70" w:rsidRPr="00920070" w:rsidRDefault="00920070" w:rsidP="0092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70" w:rsidRPr="00920070" w:rsidRDefault="00920070" w:rsidP="0092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5039792,37</w:t>
            </w:r>
          </w:p>
        </w:tc>
      </w:tr>
    </w:tbl>
    <w:p w:rsidR="00B75443" w:rsidRDefault="00B75443" w:rsidP="009200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5443" w:rsidRPr="00B75443" w:rsidRDefault="00B75443" w:rsidP="00B754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5443" w:rsidRPr="00B75443" w:rsidRDefault="00B75443" w:rsidP="00B754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5443" w:rsidRPr="00B75443" w:rsidRDefault="00B75443" w:rsidP="00B754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5443" w:rsidRPr="00B75443" w:rsidRDefault="00B75443" w:rsidP="00B754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5443" w:rsidRPr="00B75443" w:rsidRDefault="00B75443" w:rsidP="00B754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5443" w:rsidRPr="00B75443" w:rsidRDefault="00B75443" w:rsidP="00B754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5443" w:rsidRDefault="00B75443" w:rsidP="00B754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0070" w:rsidRDefault="00920070" w:rsidP="00B7544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75443" w:rsidRDefault="00B75443" w:rsidP="00B7544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75443" w:rsidRDefault="00B75443" w:rsidP="00B7544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75443" w:rsidRDefault="00B75443" w:rsidP="00B7544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75443" w:rsidRDefault="00B75443" w:rsidP="00B7544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75443" w:rsidRDefault="00B75443" w:rsidP="00B7544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75443" w:rsidRDefault="00B75443" w:rsidP="00B7544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75443" w:rsidRDefault="00B75443" w:rsidP="00B7544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75443" w:rsidRPr="009825B9" w:rsidRDefault="00B75443" w:rsidP="00B75443">
      <w:pPr>
        <w:spacing w:line="240" w:lineRule="auto"/>
        <w:jc w:val="center"/>
        <w:rPr>
          <w:rFonts w:ascii="Time Roman" w:hAnsi="Time Roman"/>
          <w:b/>
          <w:sz w:val="36"/>
          <w:szCs w:val="36"/>
        </w:rPr>
      </w:pPr>
      <w:r w:rsidRPr="009825B9">
        <w:rPr>
          <w:rFonts w:ascii="Time Roman" w:hAnsi="Time Roman"/>
          <w:b/>
          <w:sz w:val="36"/>
          <w:szCs w:val="36"/>
        </w:rPr>
        <w:lastRenderedPageBreak/>
        <w:t xml:space="preserve">ПОЯСНИТЕЛЬНАЯ ЗАПИСКА </w:t>
      </w:r>
      <w:r>
        <w:rPr>
          <w:rFonts w:ascii="Time Roman" w:hAnsi="Time Roman"/>
          <w:b/>
          <w:sz w:val="36"/>
          <w:szCs w:val="36"/>
        </w:rPr>
        <w:t xml:space="preserve">  «16» апреля 2018г.</w:t>
      </w:r>
    </w:p>
    <w:p w:rsidR="00B75443" w:rsidRPr="00D624F8" w:rsidRDefault="00B75443" w:rsidP="00B75443">
      <w:pPr>
        <w:spacing w:line="240" w:lineRule="auto"/>
        <w:jc w:val="center"/>
        <w:rPr>
          <w:rFonts w:ascii="Time Roman" w:hAnsi="Time Roman"/>
          <w:b/>
          <w:sz w:val="28"/>
          <w:szCs w:val="28"/>
        </w:rPr>
      </w:pPr>
      <w:r w:rsidRPr="00D624F8">
        <w:rPr>
          <w:rFonts w:ascii="Time Roman" w:hAnsi="Time Roman"/>
          <w:b/>
          <w:sz w:val="28"/>
          <w:szCs w:val="28"/>
        </w:rPr>
        <w:t xml:space="preserve">К решению </w:t>
      </w:r>
      <w:r>
        <w:rPr>
          <w:rFonts w:ascii="Time Roman" w:hAnsi="Time Roman"/>
          <w:b/>
          <w:sz w:val="28"/>
          <w:szCs w:val="28"/>
        </w:rPr>
        <w:t xml:space="preserve">сельского </w:t>
      </w:r>
      <w:r w:rsidRPr="00D624F8">
        <w:rPr>
          <w:rFonts w:ascii="Time Roman" w:hAnsi="Time Roman"/>
          <w:b/>
          <w:sz w:val="28"/>
          <w:szCs w:val="28"/>
        </w:rPr>
        <w:t>Совета народных депутатов «О внесении изменений в решение</w:t>
      </w:r>
      <w:r>
        <w:rPr>
          <w:rFonts w:ascii="Time Roman" w:hAnsi="Time Roman"/>
          <w:b/>
          <w:sz w:val="28"/>
          <w:szCs w:val="28"/>
        </w:rPr>
        <w:t xml:space="preserve"> </w:t>
      </w:r>
      <w:proofErr w:type="spellStart"/>
      <w:r>
        <w:rPr>
          <w:rFonts w:ascii="Time Roman" w:hAnsi="Time Roman"/>
          <w:b/>
          <w:sz w:val="28"/>
          <w:szCs w:val="28"/>
        </w:rPr>
        <w:t>Молчановского</w:t>
      </w:r>
      <w:proofErr w:type="spellEnd"/>
      <w:r w:rsidRPr="00D624F8">
        <w:rPr>
          <w:rFonts w:ascii="Time Roman" w:hAnsi="Time Roman"/>
          <w:b/>
          <w:sz w:val="28"/>
          <w:szCs w:val="28"/>
        </w:rPr>
        <w:t xml:space="preserve"> </w:t>
      </w:r>
      <w:r>
        <w:rPr>
          <w:rFonts w:ascii="Time Roman" w:hAnsi="Time Roman"/>
          <w:b/>
          <w:sz w:val="28"/>
          <w:szCs w:val="28"/>
        </w:rPr>
        <w:t>сельского</w:t>
      </w:r>
      <w:r w:rsidRPr="00D624F8">
        <w:rPr>
          <w:rFonts w:ascii="Time Roman" w:hAnsi="Time Roman"/>
          <w:b/>
          <w:sz w:val="28"/>
          <w:szCs w:val="28"/>
        </w:rPr>
        <w:t xml:space="preserve"> Совета народных депутатов </w:t>
      </w:r>
      <w:r w:rsidRPr="00722851">
        <w:rPr>
          <w:rFonts w:ascii="Time Roman" w:hAnsi="Time Roman"/>
          <w:b/>
          <w:sz w:val="28"/>
          <w:szCs w:val="28"/>
        </w:rPr>
        <w:t xml:space="preserve">от </w:t>
      </w:r>
      <w:r w:rsidRPr="00BC4906">
        <w:rPr>
          <w:rFonts w:ascii="Times New Roman" w:eastAsia="Times New Roman" w:hAnsi="Times New Roman"/>
          <w:b/>
          <w:sz w:val="28"/>
          <w:szCs w:val="28"/>
        </w:rPr>
        <w:t>25.12.2017 г. № 52 «О бюджете на 2018г и плановый период 2019-2020 годов»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</w:p>
    <w:p w:rsidR="00B75443" w:rsidRPr="00E621A6" w:rsidRDefault="00B75443" w:rsidP="00B75443">
      <w:pPr>
        <w:spacing w:line="240" w:lineRule="auto"/>
        <w:ind w:firstLine="720"/>
        <w:jc w:val="both"/>
        <w:rPr>
          <w:rFonts w:ascii="Time Roman" w:hAnsi="Time Roman"/>
          <w:sz w:val="28"/>
          <w:szCs w:val="28"/>
        </w:rPr>
      </w:pPr>
      <w:proofErr w:type="gramStart"/>
      <w:r w:rsidRPr="00D624F8">
        <w:rPr>
          <w:rFonts w:ascii="Time Roman" w:hAnsi="Time Roman"/>
          <w:sz w:val="28"/>
          <w:szCs w:val="28"/>
        </w:rPr>
        <w:t xml:space="preserve">В соответствии с Положением о бюджетном процессе в </w:t>
      </w:r>
      <w:proofErr w:type="spellStart"/>
      <w:r>
        <w:rPr>
          <w:rFonts w:ascii="Time Roman" w:hAnsi="Time Roman"/>
          <w:sz w:val="28"/>
          <w:szCs w:val="28"/>
        </w:rPr>
        <w:t>Молчановском</w:t>
      </w:r>
      <w:proofErr w:type="spellEnd"/>
      <w:r>
        <w:rPr>
          <w:rFonts w:ascii="Time Roman" w:hAnsi="Time Roman"/>
          <w:sz w:val="28"/>
          <w:szCs w:val="28"/>
        </w:rPr>
        <w:t xml:space="preserve"> сельсовете</w:t>
      </w:r>
      <w:r w:rsidRPr="00D624F8">
        <w:rPr>
          <w:rFonts w:ascii="Time Roman" w:hAnsi="Time Roman"/>
          <w:sz w:val="28"/>
          <w:szCs w:val="28"/>
        </w:rPr>
        <w:t xml:space="preserve">, администрация </w:t>
      </w:r>
      <w:proofErr w:type="spellStart"/>
      <w:r>
        <w:rPr>
          <w:rFonts w:ascii="Time Roman" w:hAnsi="Time Roman"/>
          <w:sz w:val="28"/>
          <w:szCs w:val="28"/>
        </w:rPr>
        <w:t>Молчановского</w:t>
      </w:r>
      <w:proofErr w:type="spellEnd"/>
      <w:r>
        <w:rPr>
          <w:rFonts w:ascii="Time Roman" w:hAnsi="Time Roman"/>
          <w:sz w:val="28"/>
          <w:szCs w:val="28"/>
        </w:rPr>
        <w:t xml:space="preserve"> сельсовета</w:t>
      </w:r>
      <w:r w:rsidRPr="00D624F8">
        <w:rPr>
          <w:rFonts w:ascii="Time Roman" w:hAnsi="Time Roman"/>
          <w:sz w:val="28"/>
          <w:szCs w:val="28"/>
        </w:rPr>
        <w:t xml:space="preserve"> вносит на рассмотрение проект решения </w:t>
      </w:r>
      <w:r>
        <w:rPr>
          <w:rFonts w:ascii="Time Roman" w:hAnsi="Time Roman"/>
          <w:sz w:val="28"/>
          <w:szCs w:val="28"/>
        </w:rPr>
        <w:t>сельского</w:t>
      </w:r>
      <w:r w:rsidRPr="00D624F8">
        <w:rPr>
          <w:rFonts w:ascii="Time Roman" w:hAnsi="Time Roman"/>
          <w:sz w:val="28"/>
          <w:szCs w:val="28"/>
        </w:rPr>
        <w:t xml:space="preserve"> Совета народных депутатов «О внесении изменений в решение </w:t>
      </w:r>
      <w:r>
        <w:rPr>
          <w:rFonts w:ascii="Time Roman" w:hAnsi="Time Roman"/>
          <w:sz w:val="28"/>
          <w:szCs w:val="28"/>
        </w:rPr>
        <w:t>сельского</w:t>
      </w:r>
      <w:r w:rsidRPr="00D624F8">
        <w:rPr>
          <w:rFonts w:ascii="Time Roman" w:hAnsi="Time Roman"/>
          <w:sz w:val="28"/>
          <w:szCs w:val="28"/>
        </w:rPr>
        <w:t xml:space="preserve"> Совета народных депутатов </w:t>
      </w:r>
      <w:r w:rsidRPr="005E5D9B">
        <w:rPr>
          <w:rFonts w:ascii="Time Roman" w:hAnsi="Time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25.12.2017 г. № 52 «О бюджете на 2018г и плановый период 2019-2020 годов» </w:t>
      </w:r>
      <w:r w:rsidRPr="00D624F8">
        <w:rPr>
          <w:rFonts w:ascii="Time Roman" w:hAnsi="Time Roman"/>
          <w:sz w:val="28"/>
          <w:szCs w:val="28"/>
        </w:rPr>
        <w:t>в связи с внесением изменений в бюджетную классификацию Российской Федерации по расход</w:t>
      </w:r>
      <w:r>
        <w:rPr>
          <w:rFonts w:ascii="Time Roman" w:hAnsi="Time Roman"/>
          <w:sz w:val="28"/>
          <w:szCs w:val="28"/>
        </w:rPr>
        <w:t>ам.</w:t>
      </w:r>
      <w:r w:rsidRPr="00D624F8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B75443" w:rsidRDefault="00B75443" w:rsidP="00B7544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624F8">
        <w:rPr>
          <w:rFonts w:ascii="Times New Roman" w:hAnsi="Times New Roman"/>
          <w:b/>
          <w:sz w:val="28"/>
          <w:szCs w:val="28"/>
        </w:rPr>
        <w:t xml:space="preserve"> Доходная часть бюджета составила </w:t>
      </w:r>
      <w:r>
        <w:rPr>
          <w:rFonts w:ascii="Times New Roman" w:hAnsi="Times New Roman"/>
          <w:b/>
          <w:sz w:val="28"/>
          <w:szCs w:val="28"/>
        </w:rPr>
        <w:t>4 754 908 рублей 42 копейки.</w:t>
      </w:r>
    </w:p>
    <w:p w:rsidR="00B75443" w:rsidRPr="00F477DF" w:rsidRDefault="00B75443" w:rsidP="00B7544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Доходная часть увеличилась по разделу </w:t>
      </w:r>
      <w:r w:rsidRPr="00AB6A34">
        <w:rPr>
          <w:rFonts w:ascii="Times New Roman" w:hAnsi="Times New Roman"/>
          <w:color w:val="000000"/>
          <w:sz w:val="28"/>
          <w:szCs w:val="28"/>
        </w:rPr>
        <w:t>«</w:t>
      </w:r>
      <w:r w:rsidRPr="00AB6A34">
        <w:rPr>
          <w:rFonts w:ascii="Times New Roman" w:hAnsi="Times New Roman"/>
          <w:bCs/>
          <w:sz w:val="28"/>
          <w:szCs w:val="28"/>
        </w:rPr>
        <w:t>Налоговые и неналоговые доходы</w:t>
      </w:r>
      <w:r w:rsidRPr="00AB6A34">
        <w:rPr>
          <w:rFonts w:ascii="Times New Roman" w:hAnsi="Times New Roman"/>
          <w:color w:val="000000"/>
          <w:sz w:val="28"/>
          <w:szCs w:val="28"/>
        </w:rPr>
        <w:t>» по статье «</w:t>
      </w:r>
      <w:r w:rsidRPr="00AB6A34">
        <w:rPr>
          <w:rFonts w:ascii="Times New Roman" w:hAnsi="Times New Roman"/>
          <w:bCs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AB6A34">
        <w:rPr>
          <w:rFonts w:ascii="Times New Roman" w:hAnsi="Times New Roman"/>
          <w:color w:val="000000"/>
          <w:sz w:val="28"/>
          <w:szCs w:val="28"/>
        </w:rPr>
        <w:t xml:space="preserve">» на сумму 530 794 рублей 00 копеек, </w:t>
      </w:r>
    </w:p>
    <w:p w:rsidR="00B75443" w:rsidRDefault="00B75443" w:rsidP="00B7544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Расходная</w:t>
      </w:r>
      <w:r w:rsidRPr="00D624F8">
        <w:rPr>
          <w:rFonts w:ascii="Times New Roman" w:hAnsi="Times New Roman"/>
          <w:b/>
          <w:sz w:val="28"/>
          <w:szCs w:val="28"/>
        </w:rPr>
        <w:t xml:space="preserve"> часть бюджета составила </w:t>
      </w:r>
      <w:r>
        <w:rPr>
          <w:rFonts w:ascii="Times New Roman" w:hAnsi="Times New Roman"/>
          <w:b/>
          <w:sz w:val="28"/>
          <w:szCs w:val="28"/>
        </w:rPr>
        <w:t>5 039 792 рубля 37 копеек.</w:t>
      </w:r>
    </w:p>
    <w:p w:rsidR="00B75443" w:rsidRDefault="00B75443" w:rsidP="00B7544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Произведены перемещения бюджетных ассигнований с раздела 08 01 «Культура» в сумме 229319,44 на раздел 05 03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Жилищно-комуннальное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хозяйство» «Благоустройство» в сумме 194950 рублей 44 копейки (остатки Дорожного фонда за 2016 год) и на раздел 04 12 «Национальная экономика» в сумме 34369 рублей в связи с оплатой договоров. Так же произведены перемещения 01 04 Уплата прочих налогов и сборов в сумме 2000 рублей на 01 04 Уплата иных платежей для оплаты штрафов, пеней по налогам и сборам</w:t>
      </w:r>
    </w:p>
    <w:p w:rsidR="00B75443" w:rsidRDefault="00B75443" w:rsidP="00B7544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443" w:rsidRDefault="00B75443" w:rsidP="00B7544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443" w:rsidRDefault="00B75443" w:rsidP="00B7544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443" w:rsidRDefault="00B75443" w:rsidP="00B7544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443" w:rsidRDefault="00B75443" w:rsidP="00B7544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443" w:rsidRPr="00B75443" w:rsidRDefault="00B75443" w:rsidP="00B7544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B75443" w:rsidRPr="00B75443" w:rsidSect="0037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5F39"/>
    <w:rsid w:val="000871C0"/>
    <w:rsid w:val="001665FB"/>
    <w:rsid w:val="001828A5"/>
    <w:rsid w:val="00191181"/>
    <w:rsid w:val="001D2653"/>
    <w:rsid w:val="00293926"/>
    <w:rsid w:val="002B0E30"/>
    <w:rsid w:val="00371321"/>
    <w:rsid w:val="003921F2"/>
    <w:rsid w:val="003A0D8B"/>
    <w:rsid w:val="003F69C5"/>
    <w:rsid w:val="004A47A9"/>
    <w:rsid w:val="00625F39"/>
    <w:rsid w:val="006F6B33"/>
    <w:rsid w:val="007073F3"/>
    <w:rsid w:val="00732C19"/>
    <w:rsid w:val="00737951"/>
    <w:rsid w:val="008227F4"/>
    <w:rsid w:val="00850F3E"/>
    <w:rsid w:val="00882CD7"/>
    <w:rsid w:val="008B4FD9"/>
    <w:rsid w:val="00920070"/>
    <w:rsid w:val="009A6032"/>
    <w:rsid w:val="009F7CEA"/>
    <w:rsid w:val="00A64594"/>
    <w:rsid w:val="00AA09D7"/>
    <w:rsid w:val="00AA5911"/>
    <w:rsid w:val="00AE5936"/>
    <w:rsid w:val="00B25BC4"/>
    <w:rsid w:val="00B75443"/>
    <w:rsid w:val="00B92972"/>
    <w:rsid w:val="00BB6551"/>
    <w:rsid w:val="00BC6430"/>
    <w:rsid w:val="00C3304C"/>
    <w:rsid w:val="00CA7172"/>
    <w:rsid w:val="00CB225B"/>
    <w:rsid w:val="00D06E33"/>
    <w:rsid w:val="00D87610"/>
    <w:rsid w:val="00DB0777"/>
    <w:rsid w:val="00E8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28</cp:revision>
  <cp:lastPrinted>2017-09-04T23:50:00Z</cp:lastPrinted>
  <dcterms:created xsi:type="dcterms:W3CDTF">2017-06-27T06:09:00Z</dcterms:created>
  <dcterms:modified xsi:type="dcterms:W3CDTF">2018-04-16T23:27:00Z</dcterms:modified>
</cp:coreProperties>
</file>