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9" w:rsidRDefault="006404E9" w:rsidP="006404E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D3F1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04E9" w:rsidRPr="006404E9" w:rsidRDefault="006404E9" w:rsidP="006404E9">
      <w:pPr>
        <w:rPr>
          <w:b/>
          <w:sz w:val="24"/>
          <w:szCs w:val="24"/>
        </w:rPr>
      </w:pPr>
      <w:r w:rsidRPr="006404E9">
        <w:rPr>
          <w:b/>
          <w:sz w:val="24"/>
          <w:szCs w:val="24"/>
        </w:rPr>
        <w:t>АДМИНИСТРАЦИЯ  МОЛЧАНОВСКОГО СЕЛЬСОВЕТА</w:t>
      </w:r>
    </w:p>
    <w:p w:rsidR="006404E9" w:rsidRPr="00AD3F17" w:rsidRDefault="006404E9" w:rsidP="006404E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17">
        <w:rPr>
          <w:rFonts w:ascii="Times New Roman" w:hAnsi="Times New Roman"/>
          <w:b/>
          <w:sz w:val="24"/>
          <w:szCs w:val="24"/>
        </w:rPr>
        <w:t>МАЗАНОВСКОГО РАЙОНА  АМУРСКОЙ ОБЛАСТИ</w:t>
      </w:r>
    </w:p>
    <w:p w:rsidR="006404E9" w:rsidRPr="00AD3F17" w:rsidRDefault="006404E9" w:rsidP="00640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404E9" w:rsidRPr="00AD3F17" w:rsidRDefault="006404E9" w:rsidP="00640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3F1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D3F1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404E9" w:rsidRPr="00AD3F17" w:rsidRDefault="006404E9" w:rsidP="006404E9">
      <w:pPr>
        <w:jc w:val="center"/>
        <w:rPr>
          <w:b/>
          <w:sz w:val="24"/>
          <w:szCs w:val="24"/>
        </w:rPr>
      </w:pPr>
    </w:p>
    <w:p w:rsidR="006404E9" w:rsidRPr="00AD3F17" w:rsidRDefault="00CB5631" w:rsidP="006404E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06</w:t>
      </w:r>
      <w:r w:rsidR="006404E9" w:rsidRPr="00AD3F17">
        <w:rPr>
          <w:sz w:val="24"/>
          <w:szCs w:val="24"/>
        </w:rPr>
        <w:t xml:space="preserve">.03.2018г.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6404E9">
        <w:rPr>
          <w:sz w:val="24"/>
          <w:szCs w:val="24"/>
        </w:rPr>
        <w:t>№ 22</w:t>
      </w:r>
    </w:p>
    <w:p w:rsidR="006404E9" w:rsidRPr="00AD3F17" w:rsidRDefault="006404E9" w:rsidP="006404E9">
      <w:pPr>
        <w:tabs>
          <w:tab w:val="left" w:pos="1080"/>
        </w:tabs>
        <w:rPr>
          <w:sz w:val="24"/>
          <w:szCs w:val="24"/>
        </w:rPr>
      </w:pPr>
      <w:r w:rsidRPr="00AD3F17">
        <w:rPr>
          <w:sz w:val="24"/>
          <w:szCs w:val="24"/>
        </w:rPr>
        <w:t xml:space="preserve">                 </w:t>
      </w:r>
    </w:p>
    <w:p w:rsidR="006404E9" w:rsidRPr="00AD3F17" w:rsidRDefault="006404E9" w:rsidP="006404E9">
      <w:pPr>
        <w:tabs>
          <w:tab w:val="left" w:pos="1080"/>
        </w:tabs>
        <w:rPr>
          <w:sz w:val="24"/>
          <w:szCs w:val="24"/>
        </w:rPr>
      </w:pPr>
      <w:r w:rsidRPr="00AD3F17">
        <w:rPr>
          <w:sz w:val="24"/>
          <w:szCs w:val="24"/>
        </w:rPr>
        <w:t xml:space="preserve">       </w:t>
      </w:r>
    </w:p>
    <w:p w:rsidR="006404E9" w:rsidRPr="00AD3F17" w:rsidRDefault="006404E9" w:rsidP="006404E9">
      <w:pPr>
        <w:ind w:left="360"/>
        <w:jc w:val="center"/>
        <w:rPr>
          <w:sz w:val="24"/>
          <w:szCs w:val="24"/>
        </w:rPr>
      </w:pPr>
      <w:r w:rsidRPr="00AD3F17">
        <w:rPr>
          <w:sz w:val="24"/>
          <w:szCs w:val="24"/>
        </w:rPr>
        <w:t xml:space="preserve"> </w:t>
      </w:r>
      <w:r w:rsidRPr="00AD3F17">
        <w:rPr>
          <w:sz w:val="24"/>
          <w:szCs w:val="24"/>
        </w:rPr>
        <w:tab/>
        <w:t>с</w:t>
      </w:r>
      <w:proofErr w:type="gramStart"/>
      <w:r w:rsidRPr="00AD3F17">
        <w:rPr>
          <w:sz w:val="24"/>
          <w:szCs w:val="24"/>
        </w:rPr>
        <w:t>.М</w:t>
      </w:r>
      <w:proofErr w:type="gramEnd"/>
      <w:r w:rsidRPr="00AD3F17">
        <w:rPr>
          <w:sz w:val="24"/>
          <w:szCs w:val="24"/>
        </w:rPr>
        <w:t>олчаново</w:t>
      </w:r>
    </w:p>
    <w:p w:rsidR="006404E9" w:rsidRPr="00AD3F17" w:rsidRDefault="006404E9" w:rsidP="006404E9">
      <w:pPr>
        <w:spacing w:after="206"/>
        <w:rPr>
          <w:rFonts w:ascii="Helvetica" w:hAnsi="Helvetica" w:cs="Helvetica"/>
          <w:color w:val="505656"/>
          <w:sz w:val="24"/>
          <w:szCs w:val="24"/>
        </w:rPr>
      </w:pPr>
    </w:p>
    <w:p w:rsidR="00DB4C0B" w:rsidRDefault="00DB4C0B" w:rsidP="00DB4C0B">
      <w:pPr>
        <w:rPr>
          <w:b/>
          <w:bCs/>
          <w:szCs w:val="28"/>
        </w:rPr>
      </w:pPr>
      <w:r w:rsidRPr="000B7F97">
        <w:rPr>
          <w:b/>
          <w:bCs/>
          <w:szCs w:val="28"/>
        </w:rPr>
        <w:t>О включении мероприятий по обеспечению</w:t>
      </w:r>
    </w:p>
    <w:p w:rsidR="00DB4C0B" w:rsidRDefault="00DB4C0B" w:rsidP="00DB4C0B">
      <w:pPr>
        <w:rPr>
          <w:b/>
          <w:bCs/>
          <w:szCs w:val="28"/>
        </w:rPr>
      </w:pPr>
      <w:r w:rsidRPr="000B7F97">
        <w:rPr>
          <w:b/>
          <w:bCs/>
          <w:szCs w:val="28"/>
        </w:rPr>
        <w:t>пожарной безопасности в планы, схемы</w:t>
      </w:r>
    </w:p>
    <w:p w:rsidR="00DB4C0B" w:rsidRPr="000B7F97" w:rsidRDefault="00DB4C0B" w:rsidP="006404E9">
      <w:pPr>
        <w:rPr>
          <w:b/>
          <w:bCs/>
          <w:szCs w:val="28"/>
        </w:rPr>
      </w:pPr>
      <w:r w:rsidRPr="000B7F97">
        <w:rPr>
          <w:b/>
          <w:bCs/>
          <w:szCs w:val="28"/>
        </w:rPr>
        <w:t xml:space="preserve">и программы развития территории </w:t>
      </w:r>
      <w:bookmarkEnd w:id="0"/>
      <w:r w:rsidR="006404E9">
        <w:rPr>
          <w:b/>
          <w:bCs/>
          <w:szCs w:val="28"/>
        </w:rPr>
        <w:t>Молчановского сельсовета</w:t>
      </w:r>
    </w:p>
    <w:p w:rsidR="006404E9" w:rsidRDefault="006404E9" w:rsidP="006404E9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 законом</w:t>
      </w:r>
      <w:r w:rsidRPr="000B7F97">
        <w:rPr>
          <w:szCs w:val="28"/>
        </w:rPr>
        <w:t xml:space="preserve"> от 21 декабря 1994 года № 69-ФЗ « О пожарной безоп</w:t>
      </w:r>
      <w:r>
        <w:rPr>
          <w:szCs w:val="28"/>
        </w:rPr>
        <w:t>асности», в</w:t>
      </w:r>
      <w:r w:rsidR="00DB4C0B" w:rsidRPr="000B7F97">
        <w:rPr>
          <w:szCs w:val="28"/>
        </w:rPr>
        <w:t xml:space="preserve"> целях усиления противопожарной защиты объектов и населенных пунктов  </w:t>
      </w:r>
      <w:r w:rsidR="00DB4C0B">
        <w:rPr>
          <w:szCs w:val="28"/>
        </w:rPr>
        <w:t xml:space="preserve"> </w:t>
      </w:r>
      <w:r>
        <w:rPr>
          <w:szCs w:val="28"/>
        </w:rPr>
        <w:t>Молчановского сельсовета</w:t>
      </w:r>
      <w:r w:rsidR="00247C42">
        <w:rPr>
          <w:szCs w:val="28"/>
        </w:rPr>
        <w:t>, администрация Молчановского сельсовета</w:t>
      </w:r>
      <w:r w:rsidR="00DB4C0B" w:rsidRPr="000B7F97">
        <w:rPr>
          <w:szCs w:val="28"/>
        </w:rPr>
        <w:t xml:space="preserve"> </w:t>
      </w:r>
    </w:p>
    <w:p w:rsidR="00DB4C0B" w:rsidRPr="006F38D5" w:rsidRDefault="00DB4C0B" w:rsidP="006404E9">
      <w:pPr>
        <w:spacing w:before="100" w:beforeAutospacing="1" w:after="100" w:afterAutospacing="1"/>
        <w:ind w:firstLine="708"/>
        <w:jc w:val="both"/>
        <w:rPr>
          <w:b/>
          <w:szCs w:val="28"/>
        </w:rPr>
      </w:pPr>
      <w:r w:rsidRPr="000B7F97">
        <w:rPr>
          <w:szCs w:val="28"/>
        </w:rPr>
        <w:t xml:space="preserve"> </w:t>
      </w:r>
      <w:r w:rsidRPr="006F38D5">
        <w:rPr>
          <w:b/>
          <w:szCs w:val="28"/>
        </w:rPr>
        <w:t>ПОСТАНОВЛЯЕТ:</w:t>
      </w:r>
      <w:r w:rsidRPr="006F38D5">
        <w:rPr>
          <w:b/>
          <w:bCs/>
          <w:szCs w:val="28"/>
        </w:rPr>
        <w:t xml:space="preserve">  </w:t>
      </w:r>
    </w:p>
    <w:p w:rsidR="00F23A03" w:rsidRDefault="00DB4C0B" w:rsidP="00F23A03">
      <w:pPr>
        <w:spacing w:before="100" w:before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0B7F97">
        <w:rPr>
          <w:szCs w:val="28"/>
        </w:rPr>
        <w:t>Включать ниже перечисленные мероприятия по обеспечению пожарной безопасности в планы, схемы и программы развития террито</w:t>
      </w:r>
      <w:r>
        <w:rPr>
          <w:szCs w:val="28"/>
        </w:rPr>
        <w:t xml:space="preserve">рии </w:t>
      </w:r>
      <w:r w:rsidR="00247C42">
        <w:rPr>
          <w:szCs w:val="28"/>
        </w:rPr>
        <w:t>Молчановского сельсовета</w:t>
      </w:r>
    </w:p>
    <w:p w:rsidR="00DB4C0B" w:rsidRPr="000B7F97" w:rsidRDefault="00DB4C0B" w:rsidP="00F23A03">
      <w:pPr>
        <w:spacing w:before="100" w:before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B7F97">
        <w:rPr>
          <w:szCs w:val="28"/>
        </w:rPr>
        <w:t xml:space="preserve">. </w:t>
      </w:r>
      <w:proofErr w:type="gramStart"/>
      <w:r w:rsidRPr="000B7F97">
        <w:rPr>
          <w:szCs w:val="28"/>
        </w:rPr>
        <w:t>Контроль за</w:t>
      </w:r>
      <w:proofErr w:type="gramEnd"/>
      <w:r w:rsidRPr="000B7F97">
        <w:rPr>
          <w:szCs w:val="28"/>
        </w:rPr>
        <w:t xml:space="preserve"> исполнением данного по</w:t>
      </w:r>
      <w:r>
        <w:rPr>
          <w:szCs w:val="28"/>
        </w:rPr>
        <w:t xml:space="preserve">становления оставляю за собой. </w:t>
      </w:r>
      <w:r w:rsidRPr="000B7F97">
        <w:rPr>
          <w:szCs w:val="28"/>
        </w:rPr>
        <w:br/>
      </w:r>
      <w:r>
        <w:rPr>
          <w:szCs w:val="28"/>
        </w:rPr>
        <w:t> </w:t>
      </w:r>
      <w:r w:rsidR="00F23A03">
        <w:rPr>
          <w:szCs w:val="28"/>
        </w:rPr>
        <w:tab/>
      </w:r>
      <w:r>
        <w:rPr>
          <w:szCs w:val="28"/>
        </w:rPr>
        <w:t>3.Постановление вступает в силу с момента его официального обнародования.</w:t>
      </w:r>
    </w:p>
    <w:p w:rsidR="00DB4C0B" w:rsidRPr="000B7F97" w:rsidRDefault="00DB4C0B" w:rsidP="00DB4C0B">
      <w:pPr>
        <w:pStyle w:val="a4"/>
        <w:widowControl/>
        <w:autoSpaceDE/>
        <w:adjustRightInd/>
        <w:spacing w:after="0"/>
        <w:ind w:left="0"/>
        <w:jc w:val="both"/>
        <w:rPr>
          <w:szCs w:val="28"/>
        </w:rPr>
      </w:pPr>
      <w:r w:rsidRPr="000B7F97">
        <w:rPr>
          <w:sz w:val="28"/>
          <w:szCs w:val="28"/>
        </w:rPr>
        <w:t> </w:t>
      </w:r>
    </w:p>
    <w:p w:rsidR="00DB4C0B" w:rsidRPr="000B7F97" w:rsidRDefault="00DB4C0B" w:rsidP="00DB4C0B">
      <w:pPr>
        <w:spacing w:before="100" w:beforeAutospacing="1" w:after="100" w:afterAutospacing="1"/>
        <w:rPr>
          <w:szCs w:val="28"/>
        </w:rPr>
      </w:pPr>
      <w:r w:rsidRPr="000B7F97">
        <w:rPr>
          <w:szCs w:val="28"/>
        </w:rPr>
        <w:t> </w:t>
      </w:r>
    </w:p>
    <w:p w:rsidR="00DB4C0B" w:rsidRPr="00247C42" w:rsidRDefault="00DB4C0B" w:rsidP="00247C42">
      <w:pPr>
        <w:tabs>
          <w:tab w:val="left" w:pos="5415"/>
        </w:tabs>
        <w:rPr>
          <w:sz w:val="14"/>
          <w:szCs w:val="14"/>
          <w:lang w:eastAsia="ar-SA"/>
        </w:rPr>
      </w:pPr>
      <w:r w:rsidRPr="000B7F97">
        <w:rPr>
          <w:szCs w:val="28"/>
        </w:rPr>
        <w:t> </w:t>
      </w:r>
      <w:r w:rsidR="00247C42" w:rsidRPr="00247C42">
        <w:rPr>
          <w:szCs w:val="28"/>
        </w:rPr>
        <w:t>Глава сельсовета</w:t>
      </w:r>
      <w:r w:rsidR="00247C42" w:rsidRPr="00247C42">
        <w:rPr>
          <w:szCs w:val="28"/>
        </w:rPr>
        <w:tab/>
        <w:t>В.А. Мартынюк</w:t>
      </w:r>
    </w:p>
    <w:p w:rsidR="00DB4C0B" w:rsidRPr="000B7F97" w:rsidRDefault="00DB4C0B" w:rsidP="00DB4C0B">
      <w:pPr>
        <w:spacing w:before="100" w:beforeAutospacing="1" w:after="100" w:afterAutospacing="1"/>
        <w:rPr>
          <w:szCs w:val="28"/>
        </w:rPr>
      </w:pPr>
    </w:p>
    <w:p w:rsidR="00DB4C0B" w:rsidRPr="007C263A" w:rsidRDefault="00DB4C0B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247C42" w:rsidRDefault="00247C42" w:rsidP="00DB4C0B">
      <w:pPr>
        <w:jc w:val="right"/>
        <w:rPr>
          <w:sz w:val="24"/>
          <w:szCs w:val="24"/>
        </w:rPr>
      </w:pPr>
    </w:p>
    <w:p w:rsidR="00247C42" w:rsidRDefault="00247C42" w:rsidP="00DB4C0B">
      <w:pPr>
        <w:jc w:val="right"/>
        <w:rPr>
          <w:sz w:val="24"/>
          <w:szCs w:val="24"/>
        </w:rPr>
      </w:pPr>
    </w:p>
    <w:p w:rsidR="00F23A03" w:rsidRDefault="00F23A03" w:rsidP="00DB4C0B">
      <w:pPr>
        <w:jc w:val="right"/>
        <w:rPr>
          <w:sz w:val="24"/>
          <w:szCs w:val="24"/>
        </w:rPr>
      </w:pPr>
    </w:p>
    <w:p w:rsidR="00F23A03" w:rsidRDefault="00F23A03" w:rsidP="00DB4C0B">
      <w:pPr>
        <w:jc w:val="right"/>
        <w:rPr>
          <w:sz w:val="24"/>
          <w:szCs w:val="24"/>
        </w:rPr>
      </w:pPr>
    </w:p>
    <w:p w:rsidR="00DB4C0B" w:rsidRPr="007C263A" w:rsidRDefault="00DB4C0B" w:rsidP="00DB4C0B">
      <w:pPr>
        <w:jc w:val="right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 xml:space="preserve">Утверждены  </w:t>
      </w:r>
      <w:r w:rsidRPr="007C263A">
        <w:rPr>
          <w:sz w:val="24"/>
          <w:szCs w:val="24"/>
        </w:rPr>
        <w:br/>
        <w:t xml:space="preserve">  Постановлением   администрации </w:t>
      </w:r>
    </w:p>
    <w:p w:rsidR="00DB4C0B" w:rsidRPr="007C263A" w:rsidRDefault="00247C42" w:rsidP="00DB4C0B">
      <w:pPr>
        <w:jc w:val="right"/>
        <w:rPr>
          <w:sz w:val="24"/>
          <w:szCs w:val="24"/>
        </w:rPr>
      </w:pPr>
      <w:r>
        <w:rPr>
          <w:sz w:val="24"/>
          <w:szCs w:val="24"/>
        </w:rPr>
        <w:t>Молчановского сельсовета</w:t>
      </w:r>
    </w:p>
    <w:p w:rsidR="00DB4C0B" w:rsidRPr="007C263A" w:rsidRDefault="00247C42" w:rsidP="00DB4C0B">
      <w:pPr>
        <w:jc w:val="right"/>
        <w:rPr>
          <w:sz w:val="24"/>
          <w:szCs w:val="24"/>
        </w:rPr>
      </w:pPr>
      <w:r>
        <w:rPr>
          <w:sz w:val="24"/>
          <w:szCs w:val="24"/>
        </w:rPr>
        <w:t> о</w:t>
      </w:r>
      <w:r w:rsidR="00DB4C0B" w:rsidRPr="007C263A">
        <w:rPr>
          <w:sz w:val="24"/>
          <w:szCs w:val="24"/>
        </w:rPr>
        <w:t xml:space="preserve">т    </w:t>
      </w:r>
      <w:r w:rsidR="00CB5631">
        <w:rPr>
          <w:sz w:val="24"/>
          <w:szCs w:val="24"/>
        </w:rPr>
        <w:t>06</w:t>
      </w:r>
      <w:r>
        <w:rPr>
          <w:sz w:val="24"/>
          <w:szCs w:val="24"/>
        </w:rPr>
        <w:t>.03.2018г.</w:t>
      </w:r>
      <w:r w:rsidR="00DB4C0B" w:rsidRPr="007C263A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>МЕРОПРИЯТИЯ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 xml:space="preserve">по обеспечению пожарной безопасности </w:t>
      </w:r>
      <w:r w:rsidR="00247C42">
        <w:rPr>
          <w:b/>
          <w:szCs w:val="28"/>
        </w:rPr>
        <w:t>на территории Молчановского сельсовета</w:t>
      </w:r>
    </w:p>
    <w:p w:rsidR="00DB4C0B" w:rsidRPr="007C263A" w:rsidRDefault="00DB4C0B" w:rsidP="00DB4C0B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tbl>
      <w:tblPr>
        <w:tblW w:w="11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5"/>
        <w:gridCol w:w="4835"/>
        <w:gridCol w:w="1984"/>
        <w:gridCol w:w="3252"/>
        <w:gridCol w:w="359"/>
      </w:tblGrid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№п\</w:t>
            </w:r>
            <w:proofErr w:type="gramStart"/>
            <w:r w:rsidRPr="007C263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4C0B" w:rsidRPr="007C263A" w:rsidTr="00FC7C62">
        <w:trPr>
          <w:tblCellSpacing w:w="0" w:type="dxa"/>
          <w:jc w:val="center"/>
        </w:trPr>
        <w:tc>
          <w:tcPr>
            <w:tcW w:w="11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  <w:r w:rsidRPr="007C263A">
              <w:rPr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 Ежегодно издавать </w:t>
            </w:r>
            <w:proofErr w:type="gramStart"/>
            <w:r w:rsidRPr="007C263A">
              <w:rPr>
                <w:sz w:val="24"/>
                <w:szCs w:val="24"/>
              </w:rPr>
              <w:t>нормативно-правой</w:t>
            </w:r>
            <w:proofErr w:type="gramEnd"/>
            <w:r w:rsidRPr="007C263A">
              <w:rPr>
                <w:sz w:val="24"/>
                <w:szCs w:val="24"/>
              </w:rPr>
              <w:t xml:space="preserve"> акт по подведению итогов за истекший период.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44729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23A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F23A03">
              <w:rPr>
                <w:sz w:val="24"/>
                <w:szCs w:val="24"/>
              </w:rPr>
              <w:t>сельсовета</w:t>
            </w:r>
          </w:p>
        </w:tc>
      </w:tr>
      <w:tr w:rsidR="00151CC2" w:rsidRPr="007C263A" w:rsidTr="00AE4A76">
        <w:trPr>
          <w:tblCellSpacing w:w="0" w:type="dxa"/>
          <w:jc w:val="center"/>
        </w:trPr>
        <w:tc>
          <w:tcPr>
            <w:tcW w:w="11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C2" w:rsidRPr="007C263A" w:rsidRDefault="00151CC2" w:rsidP="00151CC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Повышение роли а</w:t>
            </w:r>
            <w:r w:rsidRPr="007C263A">
              <w:rPr>
                <w:b/>
                <w:bCs/>
                <w:sz w:val="24"/>
                <w:szCs w:val="24"/>
              </w:rPr>
              <w:t xml:space="preserve">дминистрации </w:t>
            </w:r>
            <w:r>
              <w:rPr>
                <w:b/>
                <w:bCs/>
                <w:sz w:val="24"/>
                <w:szCs w:val="24"/>
              </w:rPr>
              <w:t>сельсовета</w:t>
            </w:r>
            <w:r w:rsidRPr="007C263A">
              <w:rPr>
                <w:b/>
                <w:bCs/>
                <w:sz w:val="24"/>
                <w:szCs w:val="24"/>
              </w:rPr>
              <w:t>, населения в обеспечении пожарной безопасности на территории поселения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B7B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Проведение по отдельному графику совместных комплек</w:t>
            </w:r>
            <w:r w:rsidR="002B7BE7">
              <w:rPr>
                <w:sz w:val="24"/>
                <w:szCs w:val="24"/>
              </w:rPr>
              <w:t xml:space="preserve">сных </w:t>
            </w:r>
            <w:proofErr w:type="gramStart"/>
            <w:r w:rsidR="002B7BE7">
              <w:rPr>
                <w:sz w:val="24"/>
                <w:szCs w:val="24"/>
              </w:rPr>
              <w:t>проверок состояния работы а</w:t>
            </w:r>
            <w:r w:rsidRPr="007C263A">
              <w:rPr>
                <w:sz w:val="24"/>
                <w:szCs w:val="24"/>
              </w:rPr>
              <w:t xml:space="preserve">дминистрации </w:t>
            </w:r>
            <w:r w:rsidR="002B7BE7">
              <w:rPr>
                <w:sz w:val="24"/>
                <w:szCs w:val="24"/>
              </w:rPr>
              <w:t>сельсовета</w:t>
            </w:r>
            <w:proofErr w:type="gramEnd"/>
            <w:r w:rsidRPr="007C263A">
              <w:rPr>
                <w:sz w:val="24"/>
                <w:szCs w:val="24"/>
              </w:rPr>
              <w:t xml:space="preserve"> по обеспечению первичных мер пожарной  безопасности в границах населенных пунктов.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F23A03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МЧС России по Амурской области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2.2.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Внесение предложений </w:t>
            </w:r>
            <w:proofErr w:type="gramStart"/>
            <w:r w:rsidRPr="007C263A">
              <w:rPr>
                <w:sz w:val="24"/>
                <w:szCs w:val="24"/>
              </w:rPr>
              <w:t>в план работы  Администрация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7C263A"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47C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Глава  </w:t>
            </w:r>
            <w:r w:rsidR="00247C42"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2B7BE7">
        <w:trPr>
          <w:trHeight w:val="3529"/>
          <w:tblCellSpacing w:w="0" w:type="dxa"/>
          <w:jc w:val="center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Подготовить и провести следующие мероприятия: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проверка  противопожарного водоснабжения, обустройство новых пожарных водоемов;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7C263A">
              <w:rPr>
                <w:sz w:val="24"/>
                <w:szCs w:val="24"/>
              </w:rPr>
              <w:t xml:space="preserve"> ;</w:t>
            </w:r>
            <w:proofErr w:type="gramEnd"/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 -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                                            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247C42">
              <w:rPr>
                <w:sz w:val="24"/>
                <w:szCs w:val="24"/>
              </w:rPr>
              <w:t>сельсовета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2B7BE7" w:rsidRDefault="002B7BE7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DB4C0B" w:rsidRPr="002B7BE7" w:rsidRDefault="002B7BE7" w:rsidP="002B7BE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7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47C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247C42"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3.2.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B7BE7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</w:t>
            </w:r>
            <w:r w:rsidR="00DB4C0B" w:rsidRPr="007C263A">
              <w:rPr>
                <w:sz w:val="24"/>
                <w:szCs w:val="24"/>
              </w:rPr>
              <w:t xml:space="preserve">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47C42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3.3.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7C263A">
              <w:rPr>
                <w:sz w:val="24"/>
                <w:szCs w:val="24"/>
              </w:rPr>
              <w:t>контроль за</w:t>
            </w:r>
            <w:proofErr w:type="gramEnd"/>
            <w:r w:rsidRPr="007C263A">
              <w:rPr>
                <w:sz w:val="24"/>
                <w:szCs w:val="24"/>
              </w:rPr>
              <w:t xml:space="preserve"> их устранением;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постоянно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47C42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3.4.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C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7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4.1.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Решить вопрос о направлении средств, предусмотренных в сметах доходов и расходов (бюджета) поселения на реализацию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7C263A">
              <w:rPr>
                <w:sz w:val="24"/>
                <w:szCs w:val="24"/>
              </w:rPr>
              <w:t>рограмм:                                                 </w:t>
            </w:r>
          </w:p>
          <w:p w:rsidR="00931760" w:rsidRPr="007C263A" w:rsidRDefault="00931760" w:rsidP="004472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- Целевая программа « </w:t>
            </w:r>
            <w:r>
              <w:rPr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sz w:val="24"/>
                <w:szCs w:val="24"/>
              </w:rPr>
              <w:t>Молановского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на  2018-202</w:t>
            </w:r>
            <w:r w:rsidR="0044729B">
              <w:rPr>
                <w:sz w:val="24"/>
                <w:szCs w:val="24"/>
              </w:rPr>
              <w:t>5</w:t>
            </w:r>
            <w:r w:rsidRPr="007C263A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E7" w:rsidRDefault="00931760" w:rsidP="009317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Pr="007C26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931760" w:rsidRPr="007C263A" w:rsidRDefault="00931760" w:rsidP="002B7B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</w:tbl>
    <w:p w:rsidR="00DB4C0B" w:rsidRPr="007C263A" w:rsidRDefault="00DB4C0B" w:rsidP="00DB4C0B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 </w:t>
      </w:r>
    </w:p>
    <w:p w:rsidR="002A74C1" w:rsidRDefault="002A74C1"/>
    <w:sectPr w:rsidR="002A74C1" w:rsidSect="006404E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0B"/>
    <w:rsid w:val="00151CC2"/>
    <w:rsid w:val="00247C42"/>
    <w:rsid w:val="002A74C1"/>
    <w:rsid w:val="002B7BE7"/>
    <w:rsid w:val="0031324F"/>
    <w:rsid w:val="00375DC5"/>
    <w:rsid w:val="003937C4"/>
    <w:rsid w:val="0044729B"/>
    <w:rsid w:val="004B1C31"/>
    <w:rsid w:val="006404E9"/>
    <w:rsid w:val="00737D0B"/>
    <w:rsid w:val="00931760"/>
    <w:rsid w:val="00C5631D"/>
    <w:rsid w:val="00CB5631"/>
    <w:rsid w:val="00DB4C0B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0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1</cp:lastModifiedBy>
  <cp:revision>9</cp:revision>
  <dcterms:created xsi:type="dcterms:W3CDTF">2016-06-19T11:59:00Z</dcterms:created>
  <dcterms:modified xsi:type="dcterms:W3CDTF">2022-04-20T02:04:00Z</dcterms:modified>
</cp:coreProperties>
</file>