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5" w:rsidRPr="00360219" w:rsidRDefault="00D82155" w:rsidP="00D82155">
      <w:pPr>
        <w:jc w:val="center"/>
        <w:rPr>
          <w:b/>
          <w:sz w:val="28"/>
          <w:szCs w:val="28"/>
        </w:rPr>
      </w:pPr>
      <w:r w:rsidRPr="00360219">
        <w:rPr>
          <w:b/>
          <w:sz w:val="28"/>
          <w:szCs w:val="28"/>
        </w:rPr>
        <w:t>РОССИЙСКАЯ ФЕДЕРАЦИЯ</w:t>
      </w:r>
    </w:p>
    <w:p w:rsidR="00D82155" w:rsidRPr="00360219" w:rsidRDefault="00D82155" w:rsidP="00D82155">
      <w:pPr>
        <w:jc w:val="center"/>
        <w:rPr>
          <w:b/>
          <w:sz w:val="28"/>
          <w:szCs w:val="28"/>
        </w:rPr>
      </w:pPr>
      <w:r w:rsidRPr="00360219">
        <w:rPr>
          <w:b/>
          <w:sz w:val="28"/>
          <w:szCs w:val="28"/>
        </w:rPr>
        <w:t xml:space="preserve">АМУРСКАЯ ОБЛАСТЬ МАЗАНОВСКИЙ РАЙОН </w:t>
      </w:r>
    </w:p>
    <w:p w:rsidR="00D82155" w:rsidRPr="00360219" w:rsidRDefault="00D82155" w:rsidP="00D8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МАЗАНОВСКОГО</w:t>
      </w:r>
      <w:r w:rsidRPr="00360219">
        <w:rPr>
          <w:b/>
          <w:sz w:val="28"/>
          <w:szCs w:val="28"/>
        </w:rPr>
        <w:t xml:space="preserve"> СЕЛЬСОВЕТА</w:t>
      </w:r>
    </w:p>
    <w:p w:rsidR="00D82155" w:rsidRPr="00360219" w:rsidRDefault="00D82155" w:rsidP="00D82155">
      <w:pPr>
        <w:jc w:val="center"/>
        <w:rPr>
          <w:b/>
          <w:sz w:val="28"/>
          <w:szCs w:val="28"/>
        </w:rPr>
      </w:pPr>
    </w:p>
    <w:p w:rsidR="00D82155" w:rsidRPr="008765D2" w:rsidRDefault="00D82155" w:rsidP="00D82155">
      <w:pPr>
        <w:jc w:val="center"/>
        <w:rPr>
          <w:b/>
          <w:sz w:val="28"/>
          <w:szCs w:val="28"/>
        </w:rPr>
      </w:pPr>
      <w:r w:rsidRPr="008765D2">
        <w:rPr>
          <w:b/>
          <w:sz w:val="28"/>
          <w:szCs w:val="28"/>
        </w:rPr>
        <w:t>П О С Т А Н О В Л Е Н И Е</w:t>
      </w:r>
    </w:p>
    <w:p w:rsidR="00D82155" w:rsidRPr="00717972" w:rsidRDefault="00D82155" w:rsidP="00D82155">
      <w:pPr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Pr="00885F8C">
        <w:rPr>
          <w:sz w:val="28"/>
          <w:szCs w:val="28"/>
        </w:rPr>
        <w:t xml:space="preserve">.12.2016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85F8C">
        <w:rPr>
          <w:sz w:val="28"/>
          <w:szCs w:val="28"/>
        </w:rPr>
        <w:t xml:space="preserve"> </w:t>
      </w:r>
      <w:r w:rsidRPr="007179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66</w:t>
      </w:r>
    </w:p>
    <w:p w:rsidR="00D82155" w:rsidRDefault="00D82155" w:rsidP="00D82155">
      <w:pPr>
        <w:jc w:val="center"/>
        <w:rPr>
          <w:sz w:val="28"/>
          <w:szCs w:val="28"/>
        </w:rPr>
      </w:pPr>
    </w:p>
    <w:p w:rsidR="00D82155" w:rsidRPr="00147B82" w:rsidRDefault="00D82155" w:rsidP="00D82155">
      <w:pPr>
        <w:jc w:val="center"/>
        <w:rPr>
          <w:sz w:val="28"/>
          <w:szCs w:val="28"/>
        </w:rPr>
      </w:pPr>
      <w:r w:rsidRPr="00147B82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Молчаново </w:t>
      </w:r>
    </w:p>
    <w:p w:rsidR="00D82155" w:rsidRPr="00147B82" w:rsidRDefault="00D82155" w:rsidP="00D82155">
      <w:pPr>
        <w:rPr>
          <w:sz w:val="28"/>
          <w:szCs w:val="28"/>
        </w:rPr>
      </w:pPr>
    </w:p>
    <w:p w:rsidR="00D82155" w:rsidRDefault="00D82155" w:rsidP="00D82155">
      <w:pPr>
        <w:ind w:right="6"/>
        <w:jc w:val="center"/>
        <w:rPr>
          <w:sz w:val="28"/>
          <w:szCs w:val="28"/>
        </w:rPr>
      </w:pPr>
      <w:r w:rsidRPr="00147B82">
        <w:rPr>
          <w:sz w:val="28"/>
          <w:szCs w:val="28"/>
        </w:rPr>
        <w:t xml:space="preserve">Об </w:t>
      </w:r>
      <w:r w:rsidRPr="00A21FB7">
        <w:rPr>
          <w:sz w:val="28"/>
          <w:szCs w:val="28"/>
        </w:rPr>
        <w:t xml:space="preserve">утверждении административного регламента по предоставлению </w:t>
      </w:r>
    </w:p>
    <w:p w:rsidR="00D82155" w:rsidRPr="00A21FB7" w:rsidRDefault="00D82155" w:rsidP="00D82155">
      <w:pPr>
        <w:ind w:right="6"/>
        <w:jc w:val="center"/>
        <w:rPr>
          <w:sz w:val="28"/>
          <w:szCs w:val="28"/>
        </w:rPr>
      </w:pPr>
      <w:r w:rsidRPr="00A21FB7">
        <w:rPr>
          <w:sz w:val="28"/>
          <w:szCs w:val="28"/>
        </w:rPr>
        <w:t>муниципальной услуги «Предоставление гражданам в безвозмездное пользование</w:t>
      </w:r>
      <w:r>
        <w:rPr>
          <w:sz w:val="28"/>
          <w:szCs w:val="28"/>
        </w:rPr>
        <w:t xml:space="preserve"> </w:t>
      </w:r>
      <w:r w:rsidRPr="00A21FB7">
        <w:rPr>
          <w:sz w:val="28"/>
          <w:szCs w:val="28"/>
        </w:rPr>
        <w:t xml:space="preserve">земельных участков, находящихся в муниципальной </w:t>
      </w:r>
      <w:proofErr w:type="gramStart"/>
      <w:r w:rsidRPr="00360219">
        <w:rPr>
          <w:sz w:val="28"/>
          <w:szCs w:val="28"/>
        </w:rPr>
        <w:t xml:space="preserve">собственности  </w:t>
      </w:r>
      <w:proofErr w:type="spellStart"/>
      <w:r>
        <w:rPr>
          <w:sz w:val="28"/>
          <w:szCs w:val="28"/>
        </w:rPr>
        <w:t>Молчановского</w:t>
      </w:r>
      <w:proofErr w:type="spellEnd"/>
      <w:proofErr w:type="gramEnd"/>
      <w:r w:rsidRPr="00360219">
        <w:rPr>
          <w:sz w:val="28"/>
          <w:szCs w:val="28"/>
        </w:rPr>
        <w:t xml:space="preserve"> сельсовета, а также государственная собственность на которые не разграничена»</w:t>
      </w:r>
    </w:p>
    <w:p w:rsidR="00D82155" w:rsidRPr="00147B82" w:rsidRDefault="00D82155" w:rsidP="00D82155">
      <w:pPr>
        <w:rPr>
          <w:sz w:val="28"/>
          <w:szCs w:val="28"/>
        </w:rPr>
      </w:pPr>
    </w:p>
    <w:p w:rsidR="00D82155" w:rsidRDefault="00D82155" w:rsidP="00D82155">
      <w:pPr>
        <w:rPr>
          <w:sz w:val="28"/>
          <w:szCs w:val="28"/>
        </w:rPr>
      </w:pPr>
    </w:p>
    <w:p w:rsidR="00D82155" w:rsidRPr="001050FA" w:rsidRDefault="00D82155" w:rsidP="00D82155">
      <w:pPr>
        <w:rPr>
          <w:sz w:val="28"/>
          <w:szCs w:val="28"/>
        </w:rPr>
      </w:pPr>
    </w:p>
    <w:p w:rsidR="00D82155" w:rsidRPr="00360219" w:rsidRDefault="00D82155" w:rsidP="00D82155">
      <w:pPr>
        <w:ind w:firstLine="709"/>
        <w:jc w:val="both"/>
        <w:rPr>
          <w:sz w:val="28"/>
          <w:szCs w:val="28"/>
        </w:rPr>
      </w:pPr>
      <w:r w:rsidRPr="0036021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главы сельсовета </w:t>
      </w:r>
      <w:r w:rsidRPr="00FA626E">
        <w:rPr>
          <w:sz w:val="28"/>
          <w:szCs w:val="28"/>
        </w:rPr>
        <w:t>от 15.02.2013 № 17</w:t>
      </w:r>
      <w:r w:rsidRPr="00360219">
        <w:rPr>
          <w:sz w:val="28"/>
          <w:szCs w:val="28"/>
        </w:rPr>
        <w:t xml:space="preserve"> «О разработке </w:t>
      </w:r>
      <w:proofErr w:type="gramStart"/>
      <w:r w:rsidRPr="00360219">
        <w:rPr>
          <w:sz w:val="28"/>
          <w:szCs w:val="28"/>
        </w:rPr>
        <w:t>и  утверждении</w:t>
      </w:r>
      <w:proofErr w:type="gramEnd"/>
      <w:r w:rsidRPr="00360219">
        <w:rPr>
          <w:sz w:val="28"/>
          <w:szCs w:val="28"/>
        </w:rPr>
        <w:t xml:space="preserve"> административных регламентов исполнения муниципальных функций и предоставлении муниципальных услуг»</w:t>
      </w:r>
    </w:p>
    <w:p w:rsidR="00D82155" w:rsidRDefault="00D82155" w:rsidP="00D82155">
      <w:pPr>
        <w:ind w:firstLine="709"/>
        <w:jc w:val="both"/>
        <w:rPr>
          <w:b/>
          <w:sz w:val="28"/>
          <w:szCs w:val="28"/>
        </w:rPr>
      </w:pPr>
    </w:p>
    <w:p w:rsidR="00D82155" w:rsidRPr="00360219" w:rsidRDefault="00D82155" w:rsidP="00D82155">
      <w:pPr>
        <w:jc w:val="both"/>
        <w:rPr>
          <w:b/>
          <w:sz w:val="28"/>
          <w:szCs w:val="28"/>
        </w:rPr>
      </w:pPr>
      <w:r w:rsidRPr="00360219">
        <w:rPr>
          <w:b/>
          <w:sz w:val="28"/>
          <w:szCs w:val="28"/>
        </w:rPr>
        <w:t xml:space="preserve">п о с </w:t>
      </w:r>
      <w:proofErr w:type="gramStart"/>
      <w:r w:rsidRPr="00360219">
        <w:rPr>
          <w:b/>
          <w:sz w:val="28"/>
          <w:szCs w:val="28"/>
        </w:rPr>
        <w:t>т</w:t>
      </w:r>
      <w:proofErr w:type="gramEnd"/>
      <w:r w:rsidRPr="00360219">
        <w:rPr>
          <w:b/>
          <w:sz w:val="28"/>
          <w:szCs w:val="28"/>
        </w:rPr>
        <w:t xml:space="preserve"> а н о в л я е т:</w:t>
      </w:r>
    </w:p>
    <w:p w:rsidR="00D82155" w:rsidRPr="001050FA" w:rsidRDefault="00D82155" w:rsidP="00D82155">
      <w:pPr>
        <w:rPr>
          <w:sz w:val="28"/>
          <w:szCs w:val="28"/>
        </w:rPr>
      </w:pPr>
    </w:p>
    <w:p w:rsidR="00D82155" w:rsidRDefault="00D82155" w:rsidP="00D82155">
      <w:pPr>
        <w:ind w:right="6" w:firstLine="4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0FA"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«Предоставление гражданам в безвозмездное пользование земельных участков, находящихся в муниципальной </w:t>
      </w:r>
      <w:r w:rsidRPr="00CD2441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Молчановского</w:t>
      </w:r>
      <w:proofErr w:type="spellEnd"/>
      <w:r w:rsidRPr="00CD2441">
        <w:rPr>
          <w:sz w:val="28"/>
          <w:szCs w:val="28"/>
        </w:rPr>
        <w:t xml:space="preserve"> сельсовета, а также государственная собственность на которые не разграничена</w:t>
      </w:r>
      <w:r w:rsidRPr="001050FA">
        <w:rPr>
          <w:sz w:val="28"/>
          <w:szCs w:val="28"/>
        </w:rPr>
        <w:t>» (далее - административный регламент).</w:t>
      </w:r>
    </w:p>
    <w:p w:rsidR="00D82155" w:rsidRPr="00541B77" w:rsidRDefault="00D82155" w:rsidP="00D82155">
      <w:pPr>
        <w:ind w:right="3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С момента вступления настоящего постановления в силу считать утратившим силу постановление от 13.12.2016 № </w:t>
      </w:r>
      <w:proofErr w:type="gramStart"/>
      <w:r>
        <w:rPr>
          <w:sz w:val="28"/>
          <w:szCs w:val="28"/>
        </w:rPr>
        <w:t>61  Об</w:t>
      </w:r>
      <w:proofErr w:type="gramEnd"/>
      <w:r>
        <w:rPr>
          <w:sz w:val="28"/>
          <w:szCs w:val="28"/>
        </w:rPr>
        <w:t xml:space="preserve"> утверждении</w:t>
      </w:r>
      <w:r w:rsidRPr="00E35321">
        <w:rPr>
          <w:sz w:val="28"/>
          <w:szCs w:val="28"/>
        </w:rPr>
        <w:t xml:space="preserve"> </w:t>
      </w:r>
      <w:r w:rsidRPr="00E35321">
        <w:rPr>
          <w:bCs/>
          <w:sz w:val="28"/>
          <w:szCs w:val="28"/>
        </w:rPr>
        <w:t xml:space="preserve">Административного регламента </w:t>
      </w:r>
      <w:r w:rsidRPr="00E35321">
        <w:rPr>
          <w:sz w:val="28"/>
          <w:szCs w:val="28"/>
        </w:rPr>
        <w:t>п</w:t>
      </w:r>
      <w:r>
        <w:rPr>
          <w:sz w:val="28"/>
          <w:szCs w:val="28"/>
        </w:rPr>
        <w:t xml:space="preserve">о предоставлению муниципальной </w:t>
      </w:r>
      <w:r w:rsidRPr="00E35321">
        <w:rPr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35321">
        <w:rPr>
          <w:sz w:val="28"/>
          <w:szCs w:val="28"/>
        </w:rPr>
        <w:t>редоставление гражданам в безвозмездное пользование</w:t>
      </w:r>
      <w:r>
        <w:rPr>
          <w:bCs/>
          <w:sz w:val="28"/>
          <w:szCs w:val="28"/>
        </w:rPr>
        <w:t xml:space="preserve"> </w:t>
      </w:r>
      <w:r w:rsidRPr="00E35321">
        <w:rPr>
          <w:sz w:val="28"/>
          <w:szCs w:val="28"/>
        </w:rPr>
        <w:t xml:space="preserve">земельных участков, находящихся в государственной собственности области» </w:t>
      </w:r>
    </w:p>
    <w:p w:rsidR="00D82155" w:rsidRPr="001050FA" w:rsidRDefault="00D82155" w:rsidP="00D82155">
      <w:pPr>
        <w:autoSpaceDE/>
        <w:autoSpaceDN/>
        <w:adjustRightInd/>
        <w:ind w:right="6" w:firstLine="403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1050FA">
        <w:rPr>
          <w:sz w:val="28"/>
          <w:szCs w:val="28"/>
        </w:rPr>
        <w:t xml:space="preserve">азместить настоящее постановление в сети Интернет на официальном сайте администрации </w:t>
      </w:r>
      <w:proofErr w:type="spellStart"/>
      <w:r w:rsidRPr="001050FA">
        <w:rPr>
          <w:sz w:val="28"/>
          <w:szCs w:val="28"/>
        </w:rPr>
        <w:t>Мазановского</w:t>
      </w:r>
      <w:proofErr w:type="spellEnd"/>
      <w:r w:rsidRPr="001050FA">
        <w:rPr>
          <w:sz w:val="28"/>
          <w:szCs w:val="28"/>
        </w:rPr>
        <w:t xml:space="preserve"> района.</w:t>
      </w:r>
    </w:p>
    <w:p w:rsidR="00D82155" w:rsidRPr="001050FA" w:rsidRDefault="00D82155" w:rsidP="00D82155">
      <w:pPr>
        <w:autoSpaceDE/>
        <w:autoSpaceDN/>
        <w:adjustRightInd/>
        <w:ind w:right="6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50FA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 и подлежит обнародованию</w:t>
      </w:r>
      <w:r w:rsidRPr="001050FA">
        <w:rPr>
          <w:sz w:val="28"/>
          <w:szCs w:val="28"/>
        </w:rPr>
        <w:t xml:space="preserve">. </w:t>
      </w:r>
    </w:p>
    <w:p w:rsidR="00D82155" w:rsidRPr="001050FA" w:rsidRDefault="00D82155" w:rsidP="00D82155">
      <w:pPr>
        <w:numPr>
          <w:ilvl w:val="0"/>
          <w:numId w:val="1"/>
        </w:numPr>
        <w:autoSpaceDE/>
        <w:autoSpaceDN/>
        <w:adjustRightInd/>
        <w:ind w:right="6"/>
        <w:jc w:val="both"/>
        <w:rPr>
          <w:sz w:val="28"/>
          <w:szCs w:val="28"/>
        </w:rPr>
      </w:pPr>
      <w:r w:rsidRPr="001050F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82155" w:rsidRPr="001050FA" w:rsidRDefault="00D82155" w:rsidP="00D82155">
      <w:pPr>
        <w:pStyle w:val="ConsPlusNormal"/>
        <w:widowControl/>
        <w:ind w:right="6" w:firstLine="6840"/>
        <w:rPr>
          <w:rFonts w:ascii="Times New Roman" w:hAnsi="Times New Roman"/>
          <w:sz w:val="28"/>
          <w:szCs w:val="28"/>
        </w:rPr>
      </w:pPr>
    </w:p>
    <w:p w:rsidR="00D82155" w:rsidRPr="001050FA" w:rsidRDefault="00D82155" w:rsidP="00D8215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82155" w:rsidRDefault="00D82155" w:rsidP="00D82155">
      <w:pPr>
        <w:pStyle w:val="ConsPlusNormal"/>
        <w:widowControl/>
        <w:ind w:firstLine="0"/>
        <w:rPr>
          <w:rFonts w:ascii="Times New Roman" w:hAnsi="Times New Roman"/>
          <w:sz w:val="25"/>
          <w:szCs w:val="25"/>
        </w:rPr>
      </w:pPr>
      <w:r w:rsidRPr="001050F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С.Н.Николаева</w:t>
      </w:r>
      <w:proofErr w:type="spellEnd"/>
    </w:p>
    <w:p w:rsidR="002F4B80" w:rsidRDefault="002F4B80">
      <w:bookmarkStart w:id="0" w:name="_GoBack"/>
      <w:bookmarkEnd w:id="0"/>
    </w:p>
    <w:sectPr w:rsidR="002F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2B11"/>
    <w:multiLevelType w:val="hybridMultilevel"/>
    <w:tmpl w:val="5A34D22E"/>
    <w:lvl w:ilvl="0" w:tplc="01E282E6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5"/>
    <w:rsid w:val="002F4B80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A7DF-4635-467D-B183-336AEB3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8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2155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2017-02-10T02:33:00Z</dcterms:created>
  <dcterms:modified xsi:type="dcterms:W3CDTF">2017-02-10T02:34:00Z</dcterms:modified>
</cp:coreProperties>
</file>