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3126AC" w:rsidP="00824D2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.03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.2019                                                                                                                             № </w:t>
            </w:r>
            <w:r w:rsidR="00640A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</w:tbl>
    <w:p w:rsidR="00824D2C" w:rsidRPr="00640A87" w:rsidRDefault="004D1D36" w:rsidP="00AB6A9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rPr>
          <w:rStyle w:val="a4"/>
          <w:color w:val="282828"/>
        </w:rPr>
        <w:t xml:space="preserve">О переносе даты проведения публичных слушаний </w:t>
      </w:r>
      <w:r w:rsidR="00824D2C" w:rsidRPr="00640A87">
        <w:rPr>
          <w:rStyle w:val="a4"/>
          <w:color w:val="282828"/>
        </w:rPr>
        <w:t>по проекту решения</w:t>
      </w:r>
      <w:proofErr w:type="gramStart"/>
      <w:r w:rsidR="00824D2C" w:rsidRPr="00640A87">
        <w:rPr>
          <w:b/>
        </w:rPr>
        <w:t>«О</w:t>
      </w:r>
      <w:proofErr w:type="gramEnd"/>
      <w:r w:rsidR="00824D2C" w:rsidRPr="00640A87">
        <w:rPr>
          <w:b/>
        </w:rPr>
        <w:t xml:space="preserve"> внесении изменений в Генеральный план Молчановского сельсовета Мазановского района Амурской области в отношении земельного участка с кадастровым номером 28:17:011917:4 категория – земли запаса на изменение категории земель-земли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назначения»</w:t>
      </w:r>
    </w:p>
    <w:p w:rsidR="00824D2C" w:rsidRPr="001B52DD" w:rsidRDefault="00640A87" w:rsidP="00094C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</w:rPr>
      </w:pPr>
      <w:r>
        <w:rPr>
          <w:color w:val="282828"/>
        </w:rPr>
        <w:t>Р</w:t>
      </w:r>
      <w:r w:rsidRPr="001B52DD">
        <w:rPr>
          <w:color w:val="282828"/>
        </w:rPr>
        <w:t xml:space="preserve">уководствуясь </w:t>
      </w:r>
      <w:r w:rsidR="005665A1">
        <w:rPr>
          <w:color w:val="282828"/>
        </w:rPr>
        <w:t>Градостроительным  кодексом</w:t>
      </w:r>
      <w:r w:rsidR="00824D2C" w:rsidRPr="001B52DD">
        <w:rPr>
          <w:color w:val="282828"/>
        </w:rPr>
        <w:t xml:space="preserve"> Российской Федерации, </w:t>
      </w:r>
      <w:r w:rsidR="005665A1">
        <w:rPr>
          <w:color w:val="282828"/>
        </w:rPr>
        <w:t>Федеральным законом</w:t>
      </w:r>
      <w:r w:rsidR="00824D2C" w:rsidRPr="001B52DD">
        <w:rPr>
          <w:color w:val="282828"/>
        </w:rPr>
        <w:t xml:space="preserve"> от 6 октября 2003 года № 131-ФЗ «Об общих принципах организации местного самоуп</w:t>
      </w:r>
      <w:r>
        <w:rPr>
          <w:color w:val="282828"/>
        </w:rPr>
        <w:t xml:space="preserve">равления Российской Федерации», </w:t>
      </w:r>
      <w:r w:rsidR="001B52DD" w:rsidRPr="001B52DD">
        <w:rPr>
          <w:color w:val="282828"/>
        </w:rPr>
        <w:t>Уставо</w:t>
      </w:r>
      <w:r w:rsidR="00824D2C" w:rsidRPr="001B52DD">
        <w:rPr>
          <w:color w:val="282828"/>
        </w:rPr>
        <w:t xml:space="preserve">м </w:t>
      </w:r>
      <w:r w:rsidR="001B52DD" w:rsidRPr="001B52DD">
        <w:rPr>
          <w:color w:val="282828"/>
        </w:rPr>
        <w:t>Молчановского сельсовета</w:t>
      </w:r>
    </w:p>
    <w:p w:rsidR="00640A87" w:rsidRPr="00640A87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EB38E6" w:rsidRPr="00EB38E6" w:rsidRDefault="00EB38E6" w:rsidP="00094C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94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Перенести дату  публичного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слушания 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«О внесении изменений в Генеральный план Молчановского сельсовета Мазановского района Амурской области в отношении земельного участка с кадастровым номером 28:17:011917:4 категория – земли запаса на изменение категории земель-земли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назначения»</w:t>
      </w:r>
      <w:r w:rsidR="0009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тем</w:t>
      </w:r>
      <w:proofErr w:type="gramEnd"/>
      <w:r w:rsidR="0009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proofErr w:type="gramStart"/>
      <w:r w:rsidR="0009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09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D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Спецавтопредприятие</w:t>
      </w:r>
      <w:proofErr w:type="spellEnd"/>
      <w:r w:rsidR="005D15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предоставил</w:t>
      </w:r>
      <w:r w:rsidR="00AB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5D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необходимых документов.</w:t>
      </w:r>
    </w:p>
    <w:p w:rsidR="00EB38E6" w:rsidRPr="00EB38E6" w:rsidRDefault="00EB38E6" w:rsidP="00EB38E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публичных слушаний 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администрации Молчановского сельсовета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Публичные слушания по проекту провести в форме слушаний по адресу: с. Молчаново,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 здание СДК с. Молчаново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участием представителей общественности, заинтересованных жителей Молчановского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12апреля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 года  в  13-00 часов.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 срок подачи предложений и рекомендаций участников публичных слушан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обсуждаемому вопросу до 17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2019 г. Предложения и рекомендации направляются по адресу: с. Молчаново, ул.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д.38.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Генеральный план Молчановского сельсовета Мазановского района Амурской области в отношении земельного участка с кадастровым номером 28:17:011917:4 категория – земли запаса на изменение категории земель-земли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</w:t>
      </w:r>
      <w:proofErr w:type="gramEnd"/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назначения» и разместить на официальном сайте Администрации Мазановского района в сети интернет.</w:t>
      </w:r>
    </w:p>
    <w:p w:rsidR="00EB38E6" w:rsidRPr="00EB38E6" w:rsidRDefault="00EB38E6" w:rsidP="00EB38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EB38E6" w:rsidRPr="00EB38E6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E8" w:rsidRPr="00094C41" w:rsidRDefault="00824D2C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1B52DD">
        <w:rPr>
          <w:color w:val="282828"/>
        </w:rPr>
        <w:t xml:space="preserve">Глава </w:t>
      </w:r>
      <w:r w:rsidR="001B52DD">
        <w:rPr>
          <w:color w:val="282828"/>
        </w:rPr>
        <w:t>сельсовета                                                                                                  В.А. Мартынюк</w:t>
      </w:r>
    </w:p>
    <w:sectPr w:rsidR="00D82CE8" w:rsidRPr="00094C41" w:rsidSect="001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93B"/>
    <w:rsid w:val="00094C41"/>
    <w:rsid w:val="001B52DD"/>
    <w:rsid w:val="001C5EBA"/>
    <w:rsid w:val="00211E0C"/>
    <w:rsid w:val="003126AC"/>
    <w:rsid w:val="004D1D36"/>
    <w:rsid w:val="00535BE2"/>
    <w:rsid w:val="0054293B"/>
    <w:rsid w:val="005665A1"/>
    <w:rsid w:val="005D15BD"/>
    <w:rsid w:val="00640A87"/>
    <w:rsid w:val="00824D2C"/>
    <w:rsid w:val="008519F8"/>
    <w:rsid w:val="00AB6A9D"/>
    <w:rsid w:val="00D82CE8"/>
    <w:rsid w:val="00EB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4349-9B79-41E6-9F7E-6CF8760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1</cp:lastModifiedBy>
  <cp:revision>9</cp:revision>
  <cp:lastPrinted>2019-03-13T05:50:00Z</cp:lastPrinted>
  <dcterms:created xsi:type="dcterms:W3CDTF">2019-03-12T00:49:00Z</dcterms:created>
  <dcterms:modified xsi:type="dcterms:W3CDTF">2019-03-18T00:27:00Z</dcterms:modified>
</cp:coreProperties>
</file>